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9E2" w:rsidRPr="00490483" w:rsidRDefault="00D329E2">
      <w:pPr>
        <w:rPr>
          <w:b/>
        </w:rPr>
      </w:pPr>
      <w:r w:rsidRPr="00490483">
        <w:rPr>
          <w:b/>
        </w:rPr>
        <w:t>论坛二</w:t>
      </w:r>
      <w:r w:rsidRPr="00490483">
        <w:rPr>
          <w:rFonts w:hint="eastAsia"/>
          <w:b/>
        </w:rPr>
        <w:t>：</w:t>
      </w:r>
      <w:r w:rsidRPr="00490483">
        <w:rPr>
          <w:rFonts w:asciiTheme="minorEastAsia" w:hAnsiTheme="minorEastAsia" w:hint="eastAsia"/>
          <w:b/>
          <w:szCs w:val="21"/>
        </w:rPr>
        <w:t>中国煤焦产业发展趋势及应对策略</w:t>
      </w:r>
    </w:p>
    <w:p w:rsidR="00D329E2" w:rsidRPr="00490483" w:rsidRDefault="00D329E2"/>
    <w:p w:rsidR="00740DE7" w:rsidRPr="00490483" w:rsidRDefault="00D329E2" w:rsidP="00740DE7">
      <w:pPr>
        <w:spacing w:line="360" w:lineRule="exact"/>
        <w:rPr>
          <w:rFonts w:asciiTheme="minorEastAsia" w:hAnsiTheme="minorEastAsia"/>
          <w:szCs w:val="21"/>
        </w:rPr>
      </w:pPr>
      <w:r w:rsidRPr="00490483">
        <w:rPr>
          <w:rFonts w:asciiTheme="minorEastAsia" w:hAnsiTheme="minorEastAsia" w:hint="eastAsia"/>
          <w:szCs w:val="21"/>
        </w:rPr>
        <w:t>主持人-</w:t>
      </w:r>
      <w:r w:rsidR="00740DE7" w:rsidRPr="00490483">
        <w:rPr>
          <w:rFonts w:asciiTheme="minorEastAsia" w:hAnsiTheme="minorEastAsia" w:hint="eastAsia"/>
          <w:szCs w:val="21"/>
        </w:rPr>
        <w:t>李建设</w:t>
      </w:r>
    </w:p>
    <w:p w:rsidR="00D329E2" w:rsidRPr="00490483" w:rsidRDefault="00740DE7" w:rsidP="00740DE7">
      <w:pPr>
        <w:spacing w:line="360" w:lineRule="exact"/>
        <w:rPr>
          <w:rFonts w:asciiTheme="minorEastAsia" w:hAnsiTheme="minorEastAsia"/>
          <w:szCs w:val="21"/>
        </w:rPr>
      </w:pPr>
      <w:r w:rsidRPr="00490483">
        <w:rPr>
          <w:rFonts w:asciiTheme="minorEastAsia" w:hAnsiTheme="minorEastAsia" w:hint="eastAsia"/>
          <w:szCs w:val="21"/>
        </w:rPr>
        <w:t xml:space="preserve"> </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南京钢铁股份有限公司市场部部长首席分析师、高级工程师张秋生；</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开滦（集团）有限责任公司煤炭运销分公司信息部副主任周春辉；</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山西亚鑫能源集团国贸公司业务部长韩鹏；</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福建三宝物联科技有限公司副总经理王瑞彬。</w:t>
      </w:r>
    </w:p>
    <w:p w:rsidR="00D329E2" w:rsidRPr="00490483" w:rsidRDefault="00D329E2" w:rsidP="00D329E2">
      <w:pPr>
        <w:spacing w:line="360" w:lineRule="exact"/>
        <w:ind w:firstLine="420"/>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b/>
          <w:szCs w:val="21"/>
        </w:rPr>
        <w:t>南京钢铁股份有限公司市场部部长首席分析师、高级工程师张秋生</w:t>
      </w:r>
    </w:p>
    <w:p w:rsidR="00D329E2" w:rsidRPr="00490483" w:rsidRDefault="00D329E2" w:rsidP="00D329E2">
      <w:pPr>
        <w:spacing w:line="360" w:lineRule="exact"/>
        <w:rPr>
          <w:rFonts w:asciiTheme="minorEastAsia" w:hAnsiTheme="minorEastAsia"/>
          <w:szCs w:val="21"/>
        </w:rPr>
      </w:pPr>
    </w:p>
    <w:p w:rsidR="00D329E2" w:rsidRPr="00490483" w:rsidRDefault="00D329E2" w:rsidP="00FA43E1">
      <w:pPr>
        <w:spacing w:line="360" w:lineRule="exact"/>
        <w:ind w:firstLineChars="200" w:firstLine="420"/>
        <w:rPr>
          <w:rFonts w:asciiTheme="minorEastAsia" w:hAnsiTheme="minorEastAsia"/>
          <w:szCs w:val="21"/>
        </w:rPr>
      </w:pPr>
      <w:r w:rsidRPr="00490483">
        <w:rPr>
          <w:rFonts w:asciiTheme="minorEastAsia" w:hAnsiTheme="minorEastAsia" w:hint="eastAsia"/>
          <w:szCs w:val="21"/>
        </w:rPr>
        <w:t>尊敬的各位领导、各位来宾，下午好！感谢吴文章董事长，感谢钢之家，我是钢厂人，我谈谈对2021年整体市场的判断，时间的关系只有十分钟，有一些内容我不展开说。</w:t>
      </w:r>
    </w:p>
    <w:p w:rsidR="00D329E2" w:rsidRPr="00490483" w:rsidRDefault="00D329E2" w:rsidP="00FA43E1">
      <w:pPr>
        <w:spacing w:line="360" w:lineRule="exact"/>
        <w:rPr>
          <w:rFonts w:asciiTheme="minorEastAsia" w:hAnsiTheme="minorEastAsia"/>
          <w:szCs w:val="21"/>
        </w:rPr>
      </w:pPr>
      <w:r w:rsidRPr="00490483">
        <w:rPr>
          <w:rFonts w:asciiTheme="minorEastAsia" w:hAnsiTheme="minorEastAsia" w:hint="eastAsia"/>
          <w:szCs w:val="21"/>
        </w:rPr>
        <w:t xml:space="preserve">    简单做一下回顾，今年每个月都要做一下市场分析，在钢之家网站上也做了发表</w:t>
      </w:r>
      <w:r w:rsidR="00FA43E1" w:rsidRPr="00490483">
        <w:rPr>
          <w:rFonts w:asciiTheme="minorEastAsia" w:hAnsiTheme="minorEastAsia" w:hint="eastAsia"/>
          <w:szCs w:val="21"/>
        </w:rPr>
        <w:t>：</w:t>
      </w:r>
      <w:r w:rsidRPr="00490483">
        <w:rPr>
          <w:rFonts w:asciiTheme="minorEastAsia" w:hAnsiTheme="minorEastAsia" w:hint="eastAsia"/>
          <w:szCs w:val="21"/>
        </w:rPr>
        <w:t>今年2月份市场没有那么空，</w:t>
      </w:r>
      <w:r w:rsidR="00FA43E1" w:rsidRPr="00490483">
        <w:rPr>
          <w:rFonts w:asciiTheme="minorEastAsia" w:hAnsiTheme="minorEastAsia" w:hint="eastAsia"/>
          <w:szCs w:val="21"/>
        </w:rPr>
        <w:t>《危中有机，谨慎乐观》；</w:t>
      </w:r>
      <w:r w:rsidRPr="00490483">
        <w:rPr>
          <w:rFonts w:asciiTheme="minorEastAsia" w:hAnsiTheme="minorEastAsia" w:hint="eastAsia"/>
          <w:szCs w:val="21"/>
        </w:rPr>
        <w:t>螺纹钢现货价格跌幅300到400元</w:t>
      </w:r>
      <w:r w:rsidR="00FA43E1" w:rsidRPr="00490483">
        <w:rPr>
          <w:rFonts w:asciiTheme="minorEastAsia" w:hAnsiTheme="minorEastAsia" w:hint="eastAsia"/>
          <w:szCs w:val="21"/>
        </w:rPr>
        <w:t>/吨</w:t>
      </w:r>
      <w:r w:rsidRPr="00490483">
        <w:rPr>
          <w:rFonts w:asciiTheme="minorEastAsia" w:hAnsiTheme="minorEastAsia" w:hint="eastAsia"/>
          <w:szCs w:val="21"/>
        </w:rPr>
        <w:t>。3月份写了《黑三、稳四、红五月》。4月份写了《三坑之后再无大坑》。5月份的观点是《红五月、该红了</w:t>
      </w:r>
      <w:r w:rsidR="00FA43E1" w:rsidRPr="00490483">
        <w:rPr>
          <w:rFonts w:asciiTheme="minorEastAsia" w:hAnsiTheme="minorEastAsia" w:hint="eastAsia"/>
          <w:szCs w:val="21"/>
        </w:rPr>
        <w:t>》</w:t>
      </w:r>
      <w:r w:rsidRPr="00490483">
        <w:rPr>
          <w:rFonts w:asciiTheme="minorEastAsia" w:hAnsiTheme="minorEastAsia" w:hint="eastAsia"/>
          <w:szCs w:val="21"/>
        </w:rPr>
        <w:t>。6月份的观点是《先涨后跌，重心上移》。7月份是《先跌后涨》，9月份是《冲高回落》。</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今年螺纹钢是下跌了288元</w:t>
      </w:r>
      <w:r w:rsidR="00FA43E1" w:rsidRPr="00490483">
        <w:rPr>
          <w:rFonts w:asciiTheme="minorEastAsia" w:hAnsiTheme="minorEastAsia" w:hint="eastAsia"/>
          <w:szCs w:val="21"/>
        </w:rPr>
        <w:t>/吨</w:t>
      </w:r>
      <w:r w:rsidRPr="00490483">
        <w:rPr>
          <w:rFonts w:asciiTheme="minorEastAsia" w:hAnsiTheme="minorEastAsia" w:hint="eastAsia"/>
          <w:szCs w:val="21"/>
        </w:rPr>
        <w:t>，中厚板下跌625</w:t>
      </w:r>
      <w:r w:rsidR="00FA43E1" w:rsidRPr="00490483">
        <w:rPr>
          <w:rFonts w:asciiTheme="minorEastAsia" w:hAnsiTheme="minorEastAsia" w:hint="eastAsia"/>
          <w:szCs w:val="21"/>
        </w:rPr>
        <w:t>元/吨</w:t>
      </w:r>
      <w:r w:rsidRPr="00490483">
        <w:rPr>
          <w:rFonts w:asciiTheme="minorEastAsia" w:hAnsiTheme="minorEastAsia" w:hint="eastAsia"/>
          <w:szCs w:val="21"/>
        </w:rPr>
        <w:t>，</w:t>
      </w:r>
      <w:proofErr w:type="gramStart"/>
      <w:r w:rsidRPr="00490483">
        <w:rPr>
          <w:rFonts w:asciiTheme="minorEastAsia" w:hAnsiTheme="minorEastAsia" w:hint="eastAsia"/>
          <w:szCs w:val="21"/>
        </w:rPr>
        <w:t>热卷下跌</w:t>
      </w:r>
      <w:proofErr w:type="gramEnd"/>
      <w:r w:rsidRPr="00490483">
        <w:rPr>
          <w:rFonts w:asciiTheme="minorEastAsia" w:hAnsiTheme="minorEastAsia" w:hint="eastAsia"/>
          <w:szCs w:val="21"/>
        </w:rPr>
        <w:t>125</w:t>
      </w:r>
      <w:r w:rsidR="00FA43E1" w:rsidRPr="00490483">
        <w:rPr>
          <w:rFonts w:asciiTheme="minorEastAsia" w:hAnsiTheme="minorEastAsia" w:hint="eastAsia"/>
          <w:szCs w:val="21"/>
        </w:rPr>
        <w:t>元/吨</w:t>
      </w:r>
      <w:r w:rsidRPr="00490483">
        <w:rPr>
          <w:rFonts w:asciiTheme="minorEastAsia" w:hAnsiTheme="minorEastAsia" w:hint="eastAsia"/>
          <w:szCs w:val="21"/>
        </w:rPr>
        <w:t>。今年原料端实际上是铁矿一枝独秀，</w:t>
      </w:r>
      <w:proofErr w:type="gramStart"/>
      <w:r w:rsidRPr="00490483">
        <w:rPr>
          <w:rFonts w:asciiTheme="minorEastAsia" w:hAnsiTheme="minorEastAsia" w:hint="eastAsia"/>
          <w:szCs w:val="21"/>
        </w:rPr>
        <w:t>铁矿涨幅</w:t>
      </w:r>
      <w:proofErr w:type="gramEnd"/>
      <w:r w:rsidRPr="00490483">
        <w:rPr>
          <w:rFonts w:asciiTheme="minorEastAsia" w:hAnsiTheme="minorEastAsia" w:hint="eastAsia"/>
          <w:szCs w:val="21"/>
        </w:rPr>
        <w:t>5.4%，焦炭1到9月份实际上是下跌的144，跌幅6.8%。</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对于明年我们整体的判断，大家也看到我们的标题，2021年我们整体的判断是《不悲不喜，上有顶下有底》，为什么说不悲，主要有几个方面，一方面是全球疫情以后，经济在缓慢的复苏；二是全球放水以后，对大宗商品是有益的。为什么说不喜呢？就跟人一样，疫情给全球的经济造成了“元气大伤”，病人动了手术以后要想快速的恢复是比较难的，所以一定是缓慢复苏的状态，更何况目前疫情的病因还没有彻底的根除。</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底在哪儿？钢厂的成本减50到100，顶在哪儿？今年的高点再加50到100，明年整体判断的价格中枢，螺纹在3600</w:t>
      </w:r>
      <w:r w:rsidR="00FA43E1" w:rsidRPr="00490483">
        <w:rPr>
          <w:rFonts w:asciiTheme="minorEastAsia" w:hAnsiTheme="minorEastAsia" w:hint="eastAsia"/>
          <w:szCs w:val="21"/>
        </w:rPr>
        <w:t>元/吨</w:t>
      </w:r>
      <w:r w:rsidRPr="00490483">
        <w:rPr>
          <w:rFonts w:asciiTheme="minorEastAsia" w:hAnsiTheme="minorEastAsia" w:hint="eastAsia"/>
          <w:szCs w:val="21"/>
        </w:rPr>
        <w:t>左右，区间是3200</w:t>
      </w:r>
      <w:r w:rsidR="00FA43E1" w:rsidRPr="00490483">
        <w:rPr>
          <w:rFonts w:asciiTheme="minorEastAsia" w:hAnsiTheme="minorEastAsia" w:hint="eastAsia"/>
          <w:szCs w:val="21"/>
        </w:rPr>
        <w:t>元/</w:t>
      </w:r>
      <w:proofErr w:type="gramStart"/>
      <w:r w:rsidR="00FA43E1" w:rsidRPr="00490483">
        <w:rPr>
          <w:rFonts w:asciiTheme="minorEastAsia" w:hAnsiTheme="minorEastAsia" w:hint="eastAsia"/>
          <w:szCs w:val="21"/>
        </w:rPr>
        <w:t>吨</w:t>
      </w:r>
      <w:r w:rsidRPr="00490483">
        <w:rPr>
          <w:rFonts w:asciiTheme="minorEastAsia" w:hAnsiTheme="minorEastAsia" w:hint="eastAsia"/>
          <w:szCs w:val="21"/>
        </w:rPr>
        <w:t>到3900</w:t>
      </w:r>
      <w:r w:rsidR="00FA43E1" w:rsidRPr="00490483">
        <w:rPr>
          <w:rFonts w:asciiTheme="minorEastAsia" w:hAnsiTheme="minorEastAsia" w:hint="eastAsia"/>
          <w:szCs w:val="21"/>
        </w:rPr>
        <w:t>元</w:t>
      </w:r>
      <w:proofErr w:type="gramEnd"/>
      <w:r w:rsidR="00FA43E1" w:rsidRPr="00490483">
        <w:rPr>
          <w:rFonts w:asciiTheme="minorEastAsia" w:hAnsiTheme="minorEastAsia" w:hint="eastAsia"/>
          <w:szCs w:val="21"/>
        </w:rPr>
        <w:t>/吨</w:t>
      </w:r>
      <w:r w:rsidRPr="00490483">
        <w:rPr>
          <w:rFonts w:asciiTheme="minorEastAsia" w:hAnsiTheme="minorEastAsia" w:hint="eastAsia"/>
          <w:szCs w:val="21"/>
        </w:rPr>
        <w:t>，中板是3820</w:t>
      </w:r>
      <w:r w:rsidR="00FA43E1" w:rsidRPr="00490483">
        <w:rPr>
          <w:rFonts w:asciiTheme="minorEastAsia" w:hAnsiTheme="minorEastAsia" w:hint="eastAsia"/>
          <w:szCs w:val="21"/>
        </w:rPr>
        <w:t>元/吨</w:t>
      </w:r>
      <w:r w:rsidRPr="00490483">
        <w:rPr>
          <w:rFonts w:asciiTheme="minorEastAsia" w:hAnsiTheme="minorEastAsia" w:hint="eastAsia"/>
          <w:szCs w:val="21"/>
        </w:rPr>
        <w:t>，区间是3400</w:t>
      </w:r>
      <w:r w:rsidR="00FA43E1" w:rsidRPr="00490483">
        <w:rPr>
          <w:rFonts w:asciiTheme="minorEastAsia" w:hAnsiTheme="minorEastAsia" w:hint="eastAsia"/>
          <w:szCs w:val="21"/>
        </w:rPr>
        <w:t>元/</w:t>
      </w:r>
      <w:proofErr w:type="gramStart"/>
      <w:r w:rsidR="00FA43E1" w:rsidRPr="00490483">
        <w:rPr>
          <w:rFonts w:asciiTheme="minorEastAsia" w:hAnsiTheme="minorEastAsia" w:hint="eastAsia"/>
          <w:szCs w:val="21"/>
        </w:rPr>
        <w:t>吨</w:t>
      </w:r>
      <w:r w:rsidRPr="00490483">
        <w:rPr>
          <w:rFonts w:asciiTheme="minorEastAsia" w:hAnsiTheme="minorEastAsia" w:hint="eastAsia"/>
          <w:szCs w:val="21"/>
        </w:rPr>
        <w:t>到4000</w:t>
      </w:r>
      <w:r w:rsidR="00FA43E1" w:rsidRPr="00490483">
        <w:rPr>
          <w:rFonts w:asciiTheme="minorEastAsia" w:hAnsiTheme="minorEastAsia" w:hint="eastAsia"/>
          <w:szCs w:val="21"/>
        </w:rPr>
        <w:t>元</w:t>
      </w:r>
      <w:proofErr w:type="gramEnd"/>
      <w:r w:rsidR="00FA43E1" w:rsidRPr="00490483">
        <w:rPr>
          <w:rFonts w:asciiTheme="minorEastAsia" w:hAnsiTheme="minorEastAsia" w:hint="eastAsia"/>
          <w:szCs w:val="21"/>
        </w:rPr>
        <w:t>/吨</w:t>
      </w:r>
      <w:r w:rsidRPr="00490483">
        <w:rPr>
          <w:rFonts w:asciiTheme="minorEastAsia" w:hAnsiTheme="minorEastAsia" w:hint="eastAsia"/>
          <w:szCs w:val="21"/>
        </w:rPr>
        <w:t>，</w:t>
      </w:r>
      <w:proofErr w:type="gramStart"/>
      <w:r w:rsidRPr="00490483">
        <w:rPr>
          <w:rFonts w:asciiTheme="minorEastAsia" w:hAnsiTheme="minorEastAsia" w:hint="eastAsia"/>
          <w:szCs w:val="21"/>
        </w:rPr>
        <w:t>热卷是</w:t>
      </w:r>
      <w:proofErr w:type="gramEnd"/>
      <w:r w:rsidRPr="00490483">
        <w:rPr>
          <w:rFonts w:asciiTheme="minorEastAsia" w:hAnsiTheme="minorEastAsia" w:hint="eastAsia"/>
          <w:szCs w:val="21"/>
        </w:rPr>
        <w:t>3730</w:t>
      </w:r>
      <w:r w:rsidR="00FA43E1" w:rsidRPr="00490483">
        <w:rPr>
          <w:rFonts w:asciiTheme="minorEastAsia" w:hAnsiTheme="minorEastAsia" w:hint="eastAsia"/>
          <w:szCs w:val="21"/>
        </w:rPr>
        <w:t>元/吨</w:t>
      </w:r>
      <w:r w:rsidRPr="00490483">
        <w:rPr>
          <w:rFonts w:asciiTheme="minorEastAsia" w:hAnsiTheme="minorEastAsia" w:hint="eastAsia"/>
          <w:szCs w:val="21"/>
        </w:rPr>
        <w:t>，区间是3200</w:t>
      </w:r>
      <w:r w:rsidR="00FA43E1" w:rsidRPr="00490483">
        <w:rPr>
          <w:rFonts w:asciiTheme="minorEastAsia" w:hAnsiTheme="minorEastAsia" w:hint="eastAsia"/>
          <w:szCs w:val="21"/>
        </w:rPr>
        <w:t>元/</w:t>
      </w:r>
      <w:proofErr w:type="gramStart"/>
      <w:r w:rsidR="00FA43E1" w:rsidRPr="00490483">
        <w:rPr>
          <w:rFonts w:asciiTheme="minorEastAsia" w:hAnsiTheme="minorEastAsia" w:hint="eastAsia"/>
          <w:szCs w:val="21"/>
        </w:rPr>
        <w:t>吨</w:t>
      </w:r>
      <w:r w:rsidRPr="00490483">
        <w:rPr>
          <w:rFonts w:asciiTheme="minorEastAsia" w:hAnsiTheme="minorEastAsia" w:hint="eastAsia"/>
          <w:szCs w:val="21"/>
        </w:rPr>
        <w:t>到4100</w:t>
      </w:r>
      <w:r w:rsidR="00FA43E1" w:rsidRPr="00490483">
        <w:rPr>
          <w:rFonts w:asciiTheme="minorEastAsia" w:hAnsiTheme="minorEastAsia" w:hint="eastAsia"/>
          <w:szCs w:val="21"/>
        </w:rPr>
        <w:t>元</w:t>
      </w:r>
      <w:proofErr w:type="gramEnd"/>
      <w:r w:rsidR="00FA43E1" w:rsidRPr="00490483">
        <w:rPr>
          <w:rFonts w:asciiTheme="minorEastAsia" w:hAnsiTheme="minorEastAsia" w:hint="eastAsia"/>
          <w:szCs w:val="21"/>
        </w:rPr>
        <w:t>/吨</w:t>
      </w:r>
      <w:r w:rsidRPr="00490483">
        <w:rPr>
          <w:rFonts w:asciiTheme="minorEastAsia" w:hAnsiTheme="minorEastAsia" w:hint="eastAsia"/>
          <w:szCs w:val="21"/>
        </w:rPr>
        <w:t>，铁矿这块各位嘉宾都谈了很多，有空有多，整体判断明年的铁矿价格是</w:t>
      </w:r>
      <w:r w:rsidR="00FA43E1" w:rsidRPr="00490483">
        <w:rPr>
          <w:rFonts w:asciiTheme="minorEastAsia" w:hAnsiTheme="minorEastAsia" w:hint="eastAsia"/>
          <w:szCs w:val="21"/>
        </w:rPr>
        <w:t>重心</w:t>
      </w:r>
      <w:r w:rsidRPr="00490483">
        <w:rPr>
          <w:rFonts w:asciiTheme="minorEastAsia" w:hAnsiTheme="minorEastAsia" w:hint="eastAsia"/>
          <w:szCs w:val="21"/>
        </w:rPr>
        <w:t>下移，今年的中枢在105</w:t>
      </w:r>
      <w:r w:rsidR="00FA43E1" w:rsidRPr="00490483">
        <w:rPr>
          <w:rFonts w:asciiTheme="minorEastAsia" w:hAnsiTheme="minorEastAsia" w:hint="eastAsia"/>
          <w:szCs w:val="21"/>
        </w:rPr>
        <w:t>美元/吨</w:t>
      </w:r>
      <w:r w:rsidRPr="00490483">
        <w:rPr>
          <w:rFonts w:asciiTheme="minorEastAsia" w:hAnsiTheme="minorEastAsia" w:hint="eastAsia"/>
          <w:szCs w:val="21"/>
        </w:rPr>
        <w:t>，明年在95</w:t>
      </w:r>
      <w:r w:rsidR="00FA43E1" w:rsidRPr="00490483">
        <w:rPr>
          <w:rFonts w:asciiTheme="minorEastAsia" w:hAnsiTheme="minorEastAsia" w:hint="eastAsia"/>
          <w:szCs w:val="21"/>
        </w:rPr>
        <w:t>美元/吨</w:t>
      </w:r>
      <w:r w:rsidRPr="00490483">
        <w:rPr>
          <w:rFonts w:asciiTheme="minorEastAsia" w:hAnsiTheme="minorEastAsia" w:hint="eastAsia"/>
          <w:szCs w:val="21"/>
        </w:rPr>
        <w:t>，今年的高点在130</w:t>
      </w:r>
      <w:r w:rsidR="00FA43E1" w:rsidRPr="00490483">
        <w:rPr>
          <w:rFonts w:asciiTheme="minorEastAsia" w:hAnsiTheme="minorEastAsia" w:hint="eastAsia"/>
          <w:szCs w:val="21"/>
        </w:rPr>
        <w:t>美元/吨</w:t>
      </w:r>
      <w:r w:rsidRPr="00490483">
        <w:rPr>
          <w:rFonts w:asciiTheme="minorEastAsia" w:hAnsiTheme="minorEastAsia" w:hint="eastAsia"/>
          <w:szCs w:val="21"/>
        </w:rPr>
        <w:t>。焦炭整体判断中枢是下移的，均值在1900</w:t>
      </w:r>
      <w:r w:rsidR="00FA43E1" w:rsidRPr="00490483">
        <w:rPr>
          <w:rFonts w:asciiTheme="minorEastAsia" w:hAnsiTheme="minorEastAsia" w:hint="eastAsia"/>
          <w:szCs w:val="21"/>
        </w:rPr>
        <w:t>美元/吨</w:t>
      </w:r>
      <w:r w:rsidRPr="00490483">
        <w:rPr>
          <w:rFonts w:asciiTheme="minorEastAsia" w:hAnsiTheme="minorEastAsia" w:hint="eastAsia"/>
          <w:szCs w:val="21"/>
        </w:rPr>
        <w:t>，区间在1700</w:t>
      </w:r>
      <w:r w:rsidR="00A15F31" w:rsidRPr="00490483">
        <w:rPr>
          <w:rFonts w:asciiTheme="minorEastAsia" w:hAnsiTheme="minorEastAsia" w:hint="eastAsia"/>
          <w:szCs w:val="21"/>
        </w:rPr>
        <w:t>美元/</w:t>
      </w:r>
      <w:proofErr w:type="gramStart"/>
      <w:r w:rsidR="00A15F31" w:rsidRPr="00490483">
        <w:rPr>
          <w:rFonts w:asciiTheme="minorEastAsia" w:hAnsiTheme="minorEastAsia" w:hint="eastAsia"/>
          <w:szCs w:val="21"/>
        </w:rPr>
        <w:t>吨</w:t>
      </w:r>
      <w:r w:rsidRPr="00490483">
        <w:rPr>
          <w:rFonts w:asciiTheme="minorEastAsia" w:hAnsiTheme="minorEastAsia" w:hint="eastAsia"/>
          <w:szCs w:val="21"/>
        </w:rPr>
        <w:t>到2200</w:t>
      </w:r>
      <w:r w:rsidR="00A15F31" w:rsidRPr="00490483">
        <w:rPr>
          <w:rFonts w:asciiTheme="minorEastAsia" w:hAnsiTheme="minorEastAsia" w:hint="eastAsia"/>
          <w:szCs w:val="21"/>
        </w:rPr>
        <w:t>美元</w:t>
      </w:r>
      <w:proofErr w:type="gramEnd"/>
      <w:r w:rsidR="00A15F31" w:rsidRPr="00490483">
        <w:rPr>
          <w:rFonts w:asciiTheme="minorEastAsia" w:hAnsiTheme="minorEastAsia" w:hint="eastAsia"/>
          <w:szCs w:val="21"/>
        </w:rPr>
        <w:t>/吨</w:t>
      </w:r>
      <w:r w:rsidRPr="00490483">
        <w:rPr>
          <w:rFonts w:asciiTheme="minorEastAsia" w:hAnsiTheme="minorEastAsia" w:hint="eastAsia"/>
          <w:szCs w:val="21"/>
        </w:rPr>
        <w:t>。废钢我们也认为是下移的，下移200</w:t>
      </w:r>
      <w:r w:rsidR="00A15F31" w:rsidRPr="00490483">
        <w:rPr>
          <w:rFonts w:asciiTheme="minorEastAsia" w:hAnsiTheme="minorEastAsia" w:hint="eastAsia"/>
          <w:szCs w:val="21"/>
        </w:rPr>
        <w:t>美元/吨</w:t>
      </w:r>
      <w:r w:rsidRPr="00490483">
        <w:rPr>
          <w:rFonts w:asciiTheme="minorEastAsia" w:hAnsiTheme="minorEastAsia" w:hint="eastAsia"/>
          <w:szCs w:val="21"/>
        </w:rPr>
        <w:t>，区间在2100</w:t>
      </w:r>
      <w:r w:rsidR="00A15F31" w:rsidRPr="00490483">
        <w:rPr>
          <w:rFonts w:asciiTheme="minorEastAsia" w:hAnsiTheme="minorEastAsia" w:hint="eastAsia"/>
          <w:szCs w:val="21"/>
        </w:rPr>
        <w:t>美元/</w:t>
      </w:r>
      <w:proofErr w:type="gramStart"/>
      <w:r w:rsidR="00A15F31" w:rsidRPr="00490483">
        <w:rPr>
          <w:rFonts w:asciiTheme="minorEastAsia" w:hAnsiTheme="minorEastAsia" w:hint="eastAsia"/>
          <w:szCs w:val="21"/>
        </w:rPr>
        <w:t>吨</w:t>
      </w:r>
      <w:r w:rsidRPr="00490483">
        <w:rPr>
          <w:rFonts w:asciiTheme="minorEastAsia" w:hAnsiTheme="minorEastAsia" w:hint="eastAsia"/>
          <w:szCs w:val="21"/>
        </w:rPr>
        <w:t>到2800</w:t>
      </w:r>
      <w:r w:rsidR="00A15F31" w:rsidRPr="00490483">
        <w:rPr>
          <w:rFonts w:asciiTheme="minorEastAsia" w:hAnsiTheme="minorEastAsia" w:hint="eastAsia"/>
          <w:szCs w:val="21"/>
        </w:rPr>
        <w:t>美元</w:t>
      </w:r>
      <w:proofErr w:type="gramEnd"/>
      <w:r w:rsidR="00A15F31" w:rsidRPr="00490483">
        <w:rPr>
          <w:rFonts w:asciiTheme="minorEastAsia" w:hAnsiTheme="minorEastAsia" w:hint="eastAsia"/>
          <w:szCs w:val="21"/>
        </w:rPr>
        <w:t>/吨</w:t>
      </w:r>
      <w:r w:rsidRPr="00490483">
        <w:rPr>
          <w:rFonts w:asciiTheme="minorEastAsia" w:hAnsiTheme="minorEastAsia" w:hint="eastAsia"/>
          <w:szCs w:val="21"/>
        </w:rPr>
        <w:t>。</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整体铁矿我们看高位回落，供应量来看，平衡表</w:t>
      </w:r>
      <w:proofErr w:type="gramStart"/>
      <w:r w:rsidRPr="00490483">
        <w:rPr>
          <w:rFonts w:asciiTheme="minorEastAsia" w:hAnsiTheme="minorEastAsia" w:hint="eastAsia"/>
          <w:szCs w:val="21"/>
        </w:rPr>
        <w:t>陈艳总也说</w:t>
      </w:r>
      <w:proofErr w:type="gramEnd"/>
      <w:r w:rsidRPr="00490483">
        <w:rPr>
          <w:rFonts w:asciiTheme="minorEastAsia" w:hAnsiTheme="minorEastAsia" w:hint="eastAsia"/>
          <w:szCs w:val="21"/>
        </w:rPr>
        <w:t>了，整体增了1000万吨。铁矿的需求，我们认为高炉的开工率已经进入了峰值平台，今年铁矿增加4100万，供应</w:t>
      </w:r>
      <w:proofErr w:type="gramStart"/>
      <w:r w:rsidRPr="00490483">
        <w:rPr>
          <w:rFonts w:asciiTheme="minorEastAsia" w:hAnsiTheme="minorEastAsia" w:hint="eastAsia"/>
          <w:szCs w:val="21"/>
        </w:rPr>
        <w:t>端增加</w:t>
      </w:r>
      <w:proofErr w:type="gramEnd"/>
      <w:r w:rsidRPr="00490483">
        <w:rPr>
          <w:rFonts w:asciiTheme="minorEastAsia" w:hAnsiTheme="minorEastAsia" w:hint="eastAsia"/>
          <w:szCs w:val="21"/>
        </w:rPr>
        <w:t>5000万，供需结构差了1000万。</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由于钢价的</w:t>
      </w:r>
      <w:r w:rsidR="00A15F31" w:rsidRPr="00490483">
        <w:rPr>
          <w:rFonts w:asciiTheme="minorEastAsia" w:hAnsiTheme="minorEastAsia" w:hint="eastAsia"/>
          <w:szCs w:val="21"/>
        </w:rPr>
        <w:t>重</w:t>
      </w:r>
      <w:r w:rsidRPr="00490483">
        <w:rPr>
          <w:rFonts w:asciiTheme="minorEastAsia" w:hAnsiTheme="minorEastAsia" w:hint="eastAsia"/>
          <w:szCs w:val="21"/>
        </w:rPr>
        <w:t>心下移，会对铁矿有压制的需求。环保加严，还有一个比较重要的因素，废钢进口的开放是利空铁矿的，我们掌握的信息来看，目前废钢的进口已经上升到国家高层在关注，国务院副总理亲自在抓这件事。今年年底废钢的标准重新设定，征求意见稿已经出</w:t>
      </w:r>
      <w:r w:rsidRPr="00490483">
        <w:rPr>
          <w:rFonts w:asciiTheme="minorEastAsia" w:hAnsiTheme="minorEastAsia" w:hint="eastAsia"/>
          <w:szCs w:val="21"/>
        </w:rPr>
        <w:lastRenderedPageBreak/>
        <w:t>来，目前国内的废钢和国际市场的废钢差了490</w:t>
      </w:r>
      <w:r w:rsidR="00EF2FA2" w:rsidRPr="00490483">
        <w:rPr>
          <w:rFonts w:asciiTheme="minorEastAsia" w:hAnsiTheme="minorEastAsia" w:hint="eastAsia"/>
          <w:szCs w:val="21"/>
        </w:rPr>
        <w:t>元/吨</w:t>
      </w:r>
      <w:r w:rsidRPr="00490483">
        <w:rPr>
          <w:rFonts w:asciiTheme="minorEastAsia" w:hAnsiTheme="minorEastAsia" w:hint="eastAsia"/>
          <w:szCs w:val="21"/>
        </w:rPr>
        <w:t>，如果废钢放开，也会对国内的铁矿带来比较大的影响。我们认为铁矿石最好的时期已经过去了。</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焦炭的整体重心是下移的，一方面从供应端来看，整体的年化，从今年来看焦炭产量是4.67万吨，从我们自己做的平衡表来看，今年淘汰产能是4842万吨，新增产能4332万吨，减的是515万吨。</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有的部门统计比这个数字要大，减了1200吨，2021年新增的产能实际上在2000万吨以上，明年焦炭的产量会达到4.85万吨，同比增长4.3</w:t>
      </w:r>
      <w:r w:rsidR="00EF2FA2" w:rsidRPr="00490483">
        <w:rPr>
          <w:rFonts w:asciiTheme="minorEastAsia" w:hAnsiTheme="minorEastAsia" w:hint="eastAsia"/>
          <w:szCs w:val="21"/>
        </w:rPr>
        <w:t>%</w:t>
      </w:r>
      <w:r w:rsidRPr="00490483">
        <w:rPr>
          <w:rFonts w:asciiTheme="minorEastAsia" w:hAnsiTheme="minorEastAsia" w:hint="eastAsia"/>
          <w:szCs w:val="21"/>
        </w:rPr>
        <w:t>。今年由于疫情的因素，国外钢厂开得比较少，所以造成了我们进口焦炭在增加，国外焦化厂的焦炭用不了出口到我这边，累计出口的焦炭1到</w:t>
      </w:r>
      <w:r w:rsidR="00EF2FA2" w:rsidRPr="00490483">
        <w:rPr>
          <w:rFonts w:asciiTheme="minorEastAsia" w:hAnsiTheme="minorEastAsia" w:hint="eastAsia"/>
          <w:szCs w:val="21"/>
        </w:rPr>
        <w:t>8</w:t>
      </w:r>
      <w:r w:rsidRPr="00490483">
        <w:rPr>
          <w:rFonts w:asciiTheme="minorEastAsia" w:hAnsiTheme="minorEastAsia" w:hint="eastAsia"/>
          <w:szCs w:val="21"/>
        </w:rPr>
        <w:t>月份是228</w:t>
      </w:r>
      <w:r w:rsidR="00EF2FA2" w:rsidRPr="00490483">
        <w:rPr>
          <w:rFonts w:asciiTheme="minorEastAsia" w:hAnsiTheme="minorEastAsia" w:hint="eastAsia"/>
          <w:szCs w:val="21"/>
        </w:rPr>
        <w:t>.</w:t>
      </w:r>
      <w:r w:rsidRPr="00490483">
        <w:rPr>
          <w:rFonts w:asciiTheme="minorEastAsia" w:hAnsiTheme="minorEastAsia" w:hint="eastAsia"/>
          <w:szCs w:val="21"/>
        </w:rPr>
        <w:t>5万吨，同比还是减少的，进口焦炭是154</w:t>
      </w:r>
      <w:r w:rsidR="00EF2FA2" w:rsidRPr="00490483">
        <w:rPr>
          <w:rFonts w:asciiTheme="minorEastAsia" w:hAnsiTheme="minorEastAsia" w:hint="eastAsia"/>
          <w:szCs w:val="21"/>
        </w:rPr>
        <w:t>.</w:t>
      </w:r>
      <w:r w:rsidRPr="00490483">
        <w:rPr>
          <w:rFonts w:asciiTheme="minorEastAsia" w:hAnsiTheme="minorEastAsia" w:hint="eastAsia"/>
          <w:szCs w:val="21"/>
        </w:rPr>
        <w:t>0万吨，我们认为明年随着国外钢厂的恢复，出口量增加，进口量减少。</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焦炭的需求来看，高炉的开工率基本上进入了峰值平台，同比增长3.8</w:t>
      </w:r>
      <w:r w:rsidR="00C14572" w:rsidRPr="00490483">
        <w:rPr>
          <w:rFonts w:asciiTheme="minorEastAsia" w:hAnsiTheme="minorEastAsia" w:hint="eastAsia"/>
          <w:szCs w:val="21"/>
        </w:rPr>
        <w:t>个百分点</w:t>
      </w:r>
      <w:r w:rsidRPr="00490483">
        <w:rPr>
          <w:rFonts w:asciiTheme="minorEastAsia" w:hAnsiTheme="minorEastAsia" w:hint="eastAsia"/>
          <w:szCs w:val="21"/>
        </w:rPr>
        <w:t>，2021年产量与今年相比变化不是太大，对于焦炭的高需求，增加的空间是有限的，</w:t>
      </w:r>
      <w:r w:rsidR="00AF7559" w:rsidRPr="00490483">
        <w:rPr>
          <w:rFonts w:asciiTheme="minorEastAsia" w:hAnsiTheme="minorEastAsia" w:hint="eastAsia"/>
          <w:szCs w:val="21"/>
        </w:rPr>
        <w:t>焦炭库存</w:t>
      </w:r>
      <w:r w:rsidRPr="00490483">
        <w:rPr>
          <w:rFonts w:asciiTheme="minorEastAsia" w:hAnsiTheme="minorEastAsia" w:hint="eastAsia"/>
          <w:szCs w:val="21"/>
        </w:rPr>
        <w:t>目前处于历史的低点，不可能更低，后期会缓慢的增长。</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焦炭行业目前的集中度在逐步的提高，从焦炭目前的价格状况来看，目前是处于合理区间，产业链的利润来看，焦化厂的利润是非常高的，</w:t>
      </w:r>
      <w:r w:rsidR="00AF7559" w:rsidRPr="00490483">
        <w:rPr>
          <w:rFonts w:asciiTheme="minorEastAsia" w:hAnsiTheme="minorEastAsia" w:hint="eastAsia"/>
          <w:szCs w:val="21"/>
        </w:rPr>
        <w:t>加上</w:t>
      </w:r>
      <w:r w:rsidRPr="00490483">
        <w:rPr>
          <w:rFonts w:asciiTheme="minorEastAsia" w:hAnsiTheme="minorEastAsia" w:hint="eastAsia"/>
          <w:szCs w:val="21"/>
        </w:rPr>
        <w:t>焦附产品是400到500</w:t>
      </w:r>
      <w:r w:rsidR="00AF7559" w:rsidRPr="00490483">
        <w:rPr>
          <w:rFonts w:asciiTheme="minorEastAsia" w:hAnsiTheme="minorEastAsia" w:hint="eastAsia"/>
          <w:szCs w:val="21"/>
        </w:rPr>
        <w:t>元/吨</w:t>
      </w:r>
      <w:r w:rsidRPr="00490483">
        <w:rPr>
          <w:rFonts w:asciiTheme="minorEastAsia" w:hAnsiTheme="minorEastAsia" w:hint="eastAsia"/>
          <w:szCs w:val="21"/>
        </w:rPr>
        <w:t>，螺纹钢的利润目前不到100</w:t>
      </w:r>
      <w:r w:rsidR="009040F0" w:rsidRPr="00490483">
        <w:rPr>
          <w:rFonts w:asciiTheme="minorEastAsia" w:hAnsiTheme="minorEastAsia" w:hint="eastAsia"/>
          <w:szCs w:val="21"/>
        </w:rPr>
        <w:t>元/吨</w:t>
      </w:r>
      <w:r w:rsidRPr="00490483">
        <w:rPr>
          <w:rFonts w:asciiTheme="minorEastAsia" w:hAnsiTheme="minorEastAsia" w:hint="eastAsia"/>
          <w:szCs w:val="21"/>
        </w:rPr>
        <w:t>，这种产业</w:t>
      </w:r>
      <w:proofErr w:type="gramStart"/>
      <w:r w:rsidRPr="00490483">
        <w:rPr>
          <w:rFonts w:asciiTheme="minorEastAsia" w:hAnsiTheme="minorEastAsia" w:hint="eastAsia"/>
          <w:szCs w:val="21"/>
        </w:rPr>
        <w:t>链利润</w:t>
      </w:r>
      <w:proofErr w:type="gramEnd"/>
      <w:r w:rsidRPr="00490483">
        <w:rPr>
          <w:rFonts w:asciiTheme="minorEastAsia" w:hAnsiTheme="minorEastAsia" w:hint="eastAsia"/>
          <w:szCs w:val="21"/>
        </w:rPr>
        <w:t>的分化不具备长期性，一定会有再平衡。整体煤炭是供大于求，今年的焦煤就是结构性的问题，进口煤的价格明显低于国产焦煤，最高的时候是差了390到410</w:t>
      </w:r>
      <w:r w:rsidR="00702189" w:rsidRPr="00490483">
        <w:rPr>
          <w:rFonts w:asciiTheme="minorEastAsia" w:hAnsiTheme="minorEastAsia" w:hint="eastAsia"/>
          <w:szCs w:val="21"/>
        </w:rPr>
        <w:t>元/吨</w:t>
      </w:r>
      <w:r w:rsidRPr="00490483">
        <w:rPr>
          <w:rFonts w:asciiTheme="minorEastAsia" w:hAnsiTheme="minorEastAsia" w:hint="eastAsia"/>
          <w:szCs w:val="21"/>
        </w:rPr>
        <w:t>，70%的</w:t>
      </w:r>
      <w:proofErr w:type="gramStart"/>
      <w:r w:rsidRPr="00490483">
        <w:rPr>
          <w:rFonts w:asciiTheme="minorEastAsia" w:hAnsiTheme="minorEastAsia" w:hint="eastAsia"/>
          <w:szCs w:val="21"/>
        </w:rPr>
        <w:t>长协煤</w:t>
      </w:r>
      <w:proofErr w:type="gramEnd"/>
      <w:r w:rsidRPr="00490483">
        <w:rPr>
          <w:rFonts w:asciiTheme="minorEastAsia" w:hAnsiTheme="minorEastAsia" w:hint="eastAsia"/>
          <w:szCs w:val="21"/>
        </w:rPr>
        <w:t>对价格的稳定还是起到一定的作用。</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煤炭的需求是有支撑的，整体还是看平，</w:t>
      </w:r>
      <w:proofErr w:type="gramStart"/>
      <w:r w:rsidRPr="00490483">
        <w:rPr>
          <w:rFonts w:asciiTheme="minorEastAsia" w:hAnsiTheme="minorEastAsia" w:hint="eastAsia"/>
          <w:szCs w:val="21"/>
        </w:rPr>
        <w:t>控煤指标</w:t>
      </w:r>
      <w:proofErr w:type="gramEnd"/>
      <w:r w:rsidRPr="00490483">
        <w:rPr>
          <w:rFonts w:asciiTheme="minorEastAsia" w:hAnsiTheme="minorEastAsia" w:hint="eastAsia"/>
          <w:szCs w:val="21"/>
        </w:rPr>
        <w:t>江苏试行的是比较严，其他的省份还不行，2021年</w:t>
      </w:r>
      <w:proofErr w:type="gramStart"/>
      <w:r w:rsidRPr="00490483">
        <w:rPr>
          <w:rFonts w:asciiTheme="minorEastAsia" w:hAnsiTheme="minorEastAsia" w:hint="eastAsia"/>
          <w:szCs w:val="21"/>
        </w:rPr>
        <w:t>控煤指标</w:t>
      </w:r>
      <w:proofErr w:type="gramEnd"/>
      <w:r w:rsidRPr="00490483">
        <w:rPr>
          <w:rFonts w:asciiTheme="minorEastAsia" w:hAnsiTheme="minorEastAsia" w:hint="eastAsia"/>
          <w:szCs w:val="21"/>
        </w:rPr>
        <w:t>有望向其他省份扩展。</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今年江苏省的</w:t>
      </w:r>
      <w:proofErr w:type="gramStart"/>
      <w:r w:rsidRPr="00490483">
        <w:rPr>
          <w:rFonts w:asciiTheme="minorEastAsia" w:hAnsiTheme="minorEastAsia" w:hint="eastAsia"/>
          <w:szCs w:val="21"/>
        </w:rPr>
        <w:t>控煤指标</w:t>
      </w:r>
      <w:proofErr w:type="gramEnd"/>
      <w:r w:rsidRPr="00490483">
        <w:rPr>
          <w:rFonts w:asciiTheme="minorEastAsia" w:hAnsiTheme="minorEastAsia" w:hint="eastAsia"/>
          <w:szCs w:val="21"/>
        </w:rPr>
        <w:t>来看，执行的是非常严格的，对煤的价格也是有影响的，对煤的需求也是有影响的。</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废钢，废钢主要看出口的政策，从供需状况来看矛盾并不大，主要的核心是废钢的政策会不会放开，如果放开我觉得还是非常有影响的。刚才我少讲了一点，大家很看好焦煤，我是这么看的，目前焦煤市场供需结构矛盾最大的时候，整体把</w:t>
      </w:r>
      <w:proofErr w:type="gramStart"/>
      <w:r w:rsidRPr="00490483">
        <w:rPr>
          <w:rFonts w:asciiTheme="minorEastAsia" w:hAnsiTheme="minorEastAsia" w:hint="eastAsia"/>
          <w:szCs w:val="21"/>
        </w:rPr>
        <w:t>澳煤限制</w:t>
      </w:r>
      <w:proofErr w:type="gramEnd"/>
      <w:r w:rsidRPr="00490483">
        <w:rPr>
          <w:rFonts w:asciiTheme="minorEastAsia" w:hAnsiTheme="minorEastAsia" w:hint="eastAsia"/>
          <w:szCs w:val="21"/>
        </w:rPr>
        <w:t>进去了，</w:t>
      </w:r>
      <w:proofErr w:type="gramStart"/>
      <w:r w:rsidRPr="00490483">
        <w:rPr>
          <w:rFonts w:asciiTheme="minorEastAsia" w:hAnsiTheme="minorEastAsia" w:hint="eastAsia"/>
          <w:szCs w:val="21"/>
        </w:rPr>
        <w:t>而蒙煤的</w:t>
      </w:r>
      <w:proofErr w:type="gramEnd"/>
      <w:r w:rsidRPr="00490483">
        <w:rPr>
          <w:rFonts w:asciiTheme="minorEastAsia" w:hAnsiTheme="minorEastAsia" w:hint="eastAsia"/>
          <w:szCs w:val="21"/>
        </w:rPr>
        <w:t>比例没有完全放开，这样的状态下焦煤的价格也在1350到1400</w:t>
      </w:r>
      <w:r w:rsidR="00702189" w:rsidRPr="00490483">
        <w:rPr>
          <w:rFonts w:asciiTheme="minorEastAsia" w:hAnsiTheme="minorEastAsia" w:hint="eastAsia"/>
          <w:szCs w:val="21"/>
        </w:rPr>
        <w:t>元/吨</w:t>
      </w:r>
      <w:r w:rsidRPr="00490483">
        <w:rPr>
          <w:rFonts w:asciiTheme="minorEastAsia" w:hAnsiTheme="minorEastAsia" w:hint="eastAsia"/>
          <w:szCs w:val="21"/>
        </w:rPr>
        <w:t>的水平。</w:t>
      </w:r>
      <w:proofErr w:type="gramStart"/>
      <w:r w:rsidRPr="00490483">
        <w:rPr>
          <w:rFonts w:asciiTheme="minorEastAsia" w:hAnsiTheme="minorEastAsia" w:hint="eastAsia"/>
          <w:szCs w:val="21"/>
        </w:rPr>
        <w:t>一方面澳煤的</w:t>
      </w:r>
      <w:proofErr w:type="gramEnd"/>
      <w:r w:rsidRPr="00490483">
        <w:rPr>
          <w:rFonts w:asciiTheme="minorEastAsia" w:hAnsiTheme="minorEastAsia" w:hint="eastAsia"/>
          <w:szCs w:val="21"/>
        </w:rPr>
        <w:t>通关一旦放开，会有比较大幅度的调整，由于政治的原因，</w:t>
      </w:r>
      <w:proofErr w:type="gramStart"/>
      <w:r w:rsidRPr="00490483">
        <w:rPr>
          <w:rFonts w:asciiTheme="minorEastAsia" w:hAnsiTheme="minorEastAsia" w:hint="eastAsia"/>
          <w:szCs w:val="21"/>
        </w:rPr>
        <w:t>澳煤通关没</w:t>
      </w:r>
      <w:proofErr w:type="gramEnd"/>
      <w:r w:rsidRPr="00490483">
        <w:rPr>
          <w:rFonts w:asciiTheme="minorEastAsia" w:hAnsiTheme="minorEastAsia" w:hint="eastAsia"/>
          <w:szCs w:val="21"/>
        </w:rPr>
        <w:t>放开，国家也会有一些对应的政策出台，我就汇报这些。让我们把握时机，祝各位在座的嘉宾发财，谢谢。</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主持人-李建设：张总认为现在是比较好的时间，未来难说，希望价格回到合理的价位。上有顶、下有底，螺纹钢顶在哪里、底在哪里，焦炭1700到2200，大家可以验证一下，我们认识了这么多年，基本上是这样，煤炭和钢铁很多年前一直在博弈，钢铁提高集中度，将来有没有可能</w:t>
      </w:r>
      <w:proofErr w:type="gramStart"/>
      <w:r w:rsidRPr="00490483">
        <w:rPr>
          <w:rFonts w:asciiTheme="minorEastAsia" w:hAnsiTheme="minorEastAsia" w:hint="eastAsia"/>
          <w:szCs w:val="21"/>
        </w:rPr>
        <w:t>走到长协机制</w:t>
      </w:r>
      <w:proofErr w:type="gramEnd"/>
      <w:r w:rsidRPr="00490483">
        <w:rPr>
          <w:rFonts w:asciiTheme="minorEastAsia" w:hAnsiTheme="minorEastAsia" w:hint="eastAsia"/>
          <w:szCs w:val="21"/>
        </w:rPr>
        <w:t>？不是没有可能的。</w:t>
      </w:r>
    </w:p>
    <w:p w:rsidR="00702189" w:rsidRPr="00490483" w:rsidRDefault="00702189"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p>
    <w:p w:rsidR="00702189" w:rsidRPr="00490483" w:rsidRDefault="00702189" w:rsidP="00702189">
      <w:pPr>
        <w:spacing w:line="360" w:lineRule="exact"/>
        <w:rPr>
          <w:rFonts w:asciiTheme="minorEastAsia" w:hAnsiTheme="minorEastAsia"/>
          <w:b/>
          <w:szCs w:val="21"/>
        </w:rPr>
      </w:pPr>
      <w:r w:rsidRPr="00490483">
        <w:rPr>
          <w:rFonts w:asciiTheme="minorEastAsia" w:hAnsiTheme="minorEastAsia" w:hint="eastAsia"/>
          <w:b/>
          <w:szCs w:val="21"/>
        </w:rPr>
        <w:t>开滦（集团）有限责任公司煤炭运销分公司信息部副主任周春辉</w:t>
      </w:r>
    </w:p>
    <w:p w:rsidR="00702189" w:rsidRPr="00490483" w:rsidRDefault="00702189" w:rsidP="00D329E2">
      <w:pPr>
        <w:spacing w:line="360" w:lineRule="exact"/>
        <w:rPr>
          <w:rFonts w:asciiTheme="minorEastAsia" w:hAnsiTheme="minorEastAsia"/>
          <w:szCs w:val="21"/>
        </w:rPr>
      </w:pPr>
    </w:p>
    <w:p w:rsidR="00702189" w:rsidRPr="00490483" w:rsidRDefault="00702189" w:rsidP="00D329E2">
      <w:pPr>
        <w:spacing w:line="360" w:lineRule="exact"/>
        <w:rPr>
          <w:rFonts w:asciiTheme="minorEastAsia" w:hAnsiTheme="minorEastAsia"/>
          <w:szCs w:val="21"/>
        </w:rPr>
      </w:pPr>
    </w:p>
    <w:p w:rsidR="00D329E2" w:rsidRPr="00490483" w:rsidRDefault="00D329E2" w:rsidP="00702189">
      <w:pPr>
        <w:spacing w:line="360" w:lineRule="exact"/>
        <w:ind w:firstLineChars="200" w:firstLine="420"/>
        <w:rPr>
          <w:rFonts w:asciiTheme="minorEastAsia" w:hAnsiTheme="minorEastAsia"/>
          <w:szCs w:val="21"/>
        </w:rPr>
      </w:pPr>
      <w:r w:rsidRPr="00490483">
        <w:rPr>
          <w:rFonts w:asciiTheme="minorEastAsia" w:hAnsiTheme="minorEastAsia" w:hint="eastAsia"/>
          <w:szCs w:val="21"/>
        </w:rPr>
        <w:lastRenderedPageBreak/>
        <w:t>大家下午好，我简单跟大家交流一下，对于前三季度的市场做一下回顾，今年疫情对煤炭行业有点受伤，黑色产业中表现最弱，涨不上去，跌得容易。找原因的话，从需求端有两点：一是疫情，疫情导致煤炭的消费在2月中下旬到4月份，这两个多月的时间，</w:t>
      </w:r>
      <w:proofErr w:type="gramStart"/>
      <w:r w:rsidRPr="00490483">
        <w:rPr>
          <w:rFonts w:asciiTheme="minorEastAsia" w:hAnsiTheme="minorEastAsia" w:hint="eastAsia"/>
          <w:szCs w:val="21"/>
        </w:rPr>
        <w:t>确确实实实际</w:t>
      </w:r>
      <w:proofErr w:type="gramEnd"/>
      <w:r w:rsidRPr="00490483">
        <w:rPr>
          <w:rFonts w:asciiTheme="minorEastAsia" w:hAnsiTheme="minorEastAsia" w:hint="eastAsia"/>
          <w:szCs w:val="21"/>
        </w:rPr>
        <w:t>需求下来了，这两个月市场煤的销售大概下滑了20%到30%，这是疫情的影响。二是国内焦炭的持续去产能，今天很多嘉宾谈到这个问题，山东、江苏、湖南、山西陆续的淘汰4.3米的炉子，焦炭价格上涨基本上也是围绕这个逻辑运行，这是需求</w:t>
      </w:r>
      <w:proofErr w:type="gramStart"/>
      <w:r w:rsidRPr="00490483">
        <w:rPr>
          <w:rFonts w:asciiTheme="minorEastAsia" w:hAnsiTheme="minorEastAsia" w:hint="eastAsia"/>
          <w:szCs w:val="21"/>
        </w:rPr>
        <w:t>端导致</w:t>
      </w:r>
      <w:proofErr w:type="gramEnd"/>
      <w:r w:rsidRPr="00490483">
        <w:rPr>
          <w:rFonts w:asciiTheme="minorEastAsia" w:hAnsiTheme="minorEastAsia" w:hint="eastAsia"/>
          <w:szCs w:val="21"/>
        </w:rPr>
        <w:t>的炼焦煤的需求前三季度不太好。</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供给</w:t>
      </w:r>
      <w:proofErr w:type="gramStart"/>
      <w:r w:rsidRPr="00490483">
        <w:rPr>
          <w:rFonts w:asciiTheme="minorEastAsia" w:hAnsiTheme="minorEastAsia" w:hint="eastAsia"/>
          <w:szCs w:val="21"/>
        </w:rPr>
        <w:t>端来看</w:t>
      </w:r>
      <w:proofErr w:type="gramEnd"/>
      <w:r w:rsidRPr="00490483">
        <w:rPr>
          <w:rFonts w:asciiTheme="minorEastAsia" w:hAnsiTheme="minorEastAsia" w:hint="eastAsia"/>
          <w:szCs w:val="21"/>
        </w:rPr>
        <w:t>也有两点原因，我个人认为今年的炼焦煤市场比较低迷的原因在供给端：一是国家供给侧改革，去年基本上已经趋于结束，落后产能的淘汰基本上到位了，没有太多可淘汰的；二是先进产能陆续释放出来，包括山西煤炭资源整合基本完成，产能基本上已经向宽松的情况开始过渡，</w:t>
      </w:r>
      <w:r w:rsidR="004A74DA" w:rsidRPr="00490483">
        <w:rPr>
          <w:rFonts w:asciiTheme="minorEastAsia" w:hAnsiTheme="minorEastAsia" w:hint="eastAsia"/>
          <w:szCs w:val="21"/>
        </w:rPr>
        <w:t>去年</w:t>
      </w:r>
      <w:r w:rsidRPr="00490483">
        <w:rPr>
          <w:rFonts w:asciiTheme="minorEastAsia" w:hAnsiTheme="minorEastAsia" w:hint="eastAsia"/>
          <w:szCs w:val="21"/>
        </w:rPr>
        <w:t>四季度炼焦煤市场已经开始出现逐渐走弱的现象。即使没有这次疫情，今年一季度的炼焦煤市场我们也不是太看好的。</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疫情导致的供应错配，这是炼焦煤市场这一轮非常疲弱的根本性原因。今年2月1日国家能源局发布的加快煤矿复产复工保供应的通知，2月1日正月初八，煤矿基本上春节期间是去库存的阶段，把库存要消化掉，都是国企，格局比较高、站位比较高，陆</w:t>
      </w:r>
      <w:proofErr w:type="gramStart"/>
      <w:r w:rsidRPr="00490483">
        <w:rPr>
          <w:rFonts w:asciiTheme="minorEastAsia" w:hAnsiTheme="minorEastAsia" w:hint="eastAsia"/>
          <w:szCs w:val="21"/>
        </w:rPr>
        <w:t>陆续</w:t>
      </w:r>
      <w:proofErr w:type="gramEnd"/>
      <w:r w:rsidRPr="00490483">
        <w:rPr>
          <w:rFonts w:asciiTheme="minorEastAsia" w:hAnsiTheme="minorEastAsia" w:hint="eastAsia"/>
          <w:szCs w:val="21"/>
        </w:rPr>
        <w:t>续都提前复产了。</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今年国内的</w:t>
      </w:r>
      <w:proofErr w:type="gramStart"/>
      <w:r w:rsidRPr="00490483">
        <w:rPr>
          <w:rFonts w:asciiTheme="minorEastAsia" w:hAnsiTheme="minorEastAsia" w:hint="eastAsia"/>
          <w:szCs w:val="21"/>
        </w:rPr>
        <w:t>大煤企春节</w:t>
      </w:r>
      <w:proofErr w:type="gramEnd"/>
      <w:r w:rsidRPr="00490483">
        <w:rPr>
          <w:rFonts w:asciiTheme="minorEastAsia" w:hAnsiTheme="minorEastAsia" w:hint="eastAsia"/>
          <w:szCs w:val="21"/>
        </w:rPr>
        <w:t>放假时间均少于往年，导致资源短期内快速的堆积，基本上到四五月份市场的疲态已经显现，价格下滑，有些企业的积极性开始下来了。前三季度炼焦煤市场真的表现不太好。</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对于四季度的煤炭市场我个人还是倾向乐观，焦炭价格涨得也不错，前面嘉宾也谈到了，后期没有大的上涨空间，看目前的经济形势和上涨状况，消费不会有大的滑坡，这是比较好的支撑。从供给的角度，第一个是进口煤，</w:t>
      </w:r>
      <w:proofErr w:type="gramStart"/>
      <w:r w:rsidRPr="00490483">
        <w:rPr>
          <w:rFonts w:asciiTheme="minorEastAsia" w:hAnsiTheme="minorEastAsia" w:hint="eastAsia"/>
          <w:szCs w:val="21"/>
        </w:rPr>
        <w:t>进口煤我个人</w:t>
      </w:r>
      <w:proofErr w:type="gramEnd"/>
      <w:r w:rsidRPr="00490483">
        <w:rPr>
          <w:rFonts w:asciiTheme="minorEastAsia" w:hAnsiTheme="minorEastAsia" w:hint="eastAsia"/>
          <w:szCs w:val="21"/>
        </w:rPr>
        <w:t>的观点是，今年12月底前，进口</w:t>
      </w:r>
      <w:proofErr w:type="gramStart"/>
      <w:r w:rsidRPr="00490483">
        <w:rPr>
          <w:rFonts w:asciiTheme="minorEastAsia" w:hAnsiTheme="minorEastAsia" w:hint="eastAsia"/>
          <w:szCs w:val="21"/>
        </w:rPr>
        <w:t>煤不会</w:t>
      </w:r>
      <w:proofErr w:type="gramEnd"/>
      <w:r w:rsidRPr="00490483">
        <w:rPr>
          <w:rFonts w:asciiTheme="minorEastAsia" w:hAnsiTheme="minorEastAsia" w:hint="eastAsia"/>
          <w:szCs w:val="21"/>
        </w:rPr>
        <w:t>出现大的宽松，后期国家政策有所调整也仅限于这些海上漂</w:t>
      </w:r>
      <w:r w:rsidR="004A74DA" w:rsidRPr="00490483">
        <w:rPr>
          <w:rFonts w:asciiTheme="minorEastAsia" w:hAnsiTheme="minorEastAsia" w:hint="eastAsia"/>
          <w:szCs w:val="21"/>
        </w:rPr>
        <w:t>货</w:t>
      </w:r>
      <w:r w:rsidRPr="00490483">
        <w:rPr>
          <w:rFonts w:asciiTheme="minorEastAsia" w:hAnsiTheme="minorEastAsia" w:hint="eastAsia"/>
          <w:szCs w:val="21"/>
        </w:rPr>
        <w:t>，</w:t>
      </w:r>
      <w:proofErr w:type="gramStart"/>
      <w:r w:rsidRPr="00490483">
        <w:rPr>
          <w:rFonts w:asciiTheme="minorEastAsia" w:hAnsiTheme="minorEastAsia" w:hint="eastAsia"/>
          <w:szCs w:val="21"/>
        </w:rPr>
        <w:t>金山港</w:t>
      </w:r>
      <w:proofErr w:type="gramEnd"/>
      <w:r w:rsidRPr="00490483">
        <w:rPr>
          <w:rFonts w:asciiTheme="minorEastAsia" w:hAnsiTheme="minorEastAsia" w:hint="eastAsia"/>
          <w:szCs w:val="21"/>
        </w:rPr>
        <w:t>大的企业有很多船在海</w:t>
      </w:r>
      <w:proofErr w:type="gramStart"/>
      <w:r w:rsidRPr="00490483">
        <w:rPr>
          <w:rFonts w:asciiTheme="minorEastAsia" w:hAnsiTheme="minorEastAsia" w:hint="eastAsia"/>
          <w:szCs w:val="21"/>
        </w:rPr>
        <w:t>上漂着</w:t>
      </w:r>
      <w:proofErr w:type="gramEnd"/>
      <w:r w:rsidRPr="00490483">
        <w:rPr>
          <w:rFonts w:asciiTheme="minorEastAsia" w:hAnsiTheme="minorEastAsia" w:hint="eastAsia"/>
          <w:szCs w:val="21"/>
        </w:rPr>
        <w:t>，有的从6月份漂到现在，这些会陆续上岸走向消费。</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提醒各位关注山西安全生产的专项治理，可能会对四季度国内资源的供应产生一定的影响。这是后期市场看好的主要原因，前三季度市场不好，供应偏宽松，8月份开始，基本上炼焦煤市场国内的总供需和总供给基本平衡，用了两个季度库存消化得差，后期市场我个人还是相对乐观的，炼焦煤价格会有一定幅度的上涨。谢谢大家！</w:t>
      </w:r>
    </w:p>
    <w:p w:rsidR="00D329E2" w:rsidRPr="00490483" w:rsidRDefault="00D329E2" w:rsidP="00D329E2">
      <w:pPr>
        <w:spacing w:line="360" w:lineRule="exact"/>
        <w:rPr>
          <w:rFonts w:asciiTheme="minorEastAsia" w:hAnsiTheme="minorEastAsia"/>
          <w:szCs w:val="21"/>
        </w:rPr>
      </w:pPr>
    </w:p>
    <w:p w:rsidR="00D329E2" w:rsidRPr="00490483" w:rsidRDefault="004A74DA" w:rsidP="00D329E2">
      <w:pPr>
        <w:spacing w:line="360" w:lineRule="exact"/>
        <w:rPr>
          <w:rFonts w:asciiTheme="minorEastAsia" w:hAnsiTheme="minorEastAsia"/>
          <w:b/>
          <w:szCs w:val="21"/>
        </w:rPr>
      </w:pPr>
      <w:r w:rsidRPr="00490483">
        <w:rPr>
          <w:rFonts w:asciiTheme="minorEastAsia" w:hAnsiTheme="minorEastAsia" w:hint="eastAsia"/>
          <w:b/>
          <w:szCs w:val="21"/>
        </w:rPr>
        <w:t>山西亚鑫能源集团国贸公司业务部部长韩鹏</w:t>
      </w:r>
    </w:p>
    <w:p w:rsidR="00D329E2" w:rsidRPr="00490483" w:rsidRDefault="00D329E2" w:rsidP="00D329E2">
      <w:pPr>
        <w:spacing w:line="360" w:lineRule="exact"/>
        <w:rPr>
          <w:rFonts w:asciiTheme="minorEastAsia" w:hAnsiTheme="minorEastAsia"/>
          <w:szCs w:val="21"/>
        </w:rPr>
      </w:pPr>
    </w:p>
    <w:p w:rsidR="00D329E2" w:rsidRPr="00490483" w:rsidRDefault="00D329E2" w:rsidP="004A74DA">
      <w:pPr>
        <w:spacing w:line="360" w:lineRule="exact"/>
        <w:ind w:firstLineChars="200" w:firstLine="420"/>
        <w:rPr>
          <w:rFonts w:asciiTheme="minorEastAsia" w:hAnsiTheme="minorEastAsia"/>
          <w:szCs w:val="21"/>
        </w:rPr>
      </w:pPr>
      <w:r w:rsidRPr="00490483">
        <w:rPr>
          <w:rFonts w:asciiTheme="minorEastAsia" w:hAnsiTheme="minorEastAsia" w:hint="eastAsia"/>
          <w:szCs w:val="21"/>
        </w:rPr>
        <w:t>大家好，我来自亚</w:t>
      </w:r>
      <w:proofErr w:type="gramStart"/>
      <w:r w:rsidRPr="00490483">
        <w:rPr>
          <w:rFonts w:asciiTheme="minorEastAsia" w:hAnsiTheme="minorEastAsia" w:hint="eastAsia"/>
          <w:szCs w:val="21"/>
        </w:rPr>
        <w:t>鑫</w:t>
      </w:r>
      <w:proofErr w:type="gramEnd"/>
      <w:r w:rsidRPr="00490483">
        <w:rPr>
          <w:rFonts w:asciiTheme="minorEastAsia" w:hAnsiTheme="minorEastAsia" w:hint="eastAsia"/>
          <w:szCs w:val="21"/>
        </w:rPr>
        <w:t>能源集团，主要是煤矿和焦化，大会的主题是中国焦化行业的发展趋势，我做了一个简单的PPT。</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主题还是焦化去产能极其影响：一是去产能执行情况；二是新增和置换情况；三是焦化去产能的影响及分析。</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今天下午在去产能，前面的嘉宾说得比较多，包括旭阳的杨总和鹏飞的王总都做了分析，各家数据统计不太一致。根据我们统计的政策要求和截止10月20日执行的情况，执行的情况我们是这么界定的，已经关停的，到目前为止有明确的关停期限的，两部分加起来我们认</w:t>
      </w:r>
      <w:r w:rsidRPr="00490483">
        <w:rPr>
          <w:rFonts w:asciiTheme="minorEastAsia" w:hAnsiTheme="minorEastAsia" w:hint="eastAsia"/>
          <w:szCs w:val="21"/>
        </w:rPr>
        <w:lastRenderedPageBreak/>
        <w:t>定是执行，2020年底，统计的数据来看，政策要求前五大焦炭主产省，截止到年底是关停的，4053万</w:t>
      </w:r>
      <w:r w:rsidR="004A74DA" w:rsidRPr="00490483">
        <w:rPr>
          <w:rFonts w:asciiTheme="minorEastAsia" w:hAnsiTheme="minorEastAsia" w:hint="eastAsia"/>
          <w:szCs w:val="21"/>
        </w:rPr>
        <w:t>吨</w:t>
      </w:r>
      <w:r w:rsidRPr="00490483">
        <w:rPr>
          <w:rFonts w:asciiTheme="minorEastAsia" w:hAnsiTheme="minorEastAsia" w:hint="eastAsia"/>
          <w:szCs w:val="21"/>
        </w:rPr>
        <w:t>，完成的比例统计下来是53%。</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第二，主产地焦化产能新增、置换执行情况。目前已经在建的，不包含规划还没有动工的，在建的是42个项目，总的设计产能6000万吨，根据公布的数据和新建项目的程度，预计年内，2020年内能出焦的大概2900万吨，占新建项目的48%左右。</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w:t>
      </w:r>
      <w:proofErr w:type="gramStart"/>
      <w:r w:rsidRPr="00490483">
        <w:rPr>
          <w:rFonts w:asciiTheme="minorEastAsia" w:hAnsiTheme="minorEastAsia" w:hint="eastAsia"/>
          <w:szCs w:val="21"/>
        </w:rPr>
        <w:t>去产能和</w:t>
      </w:r>
      <w:proofErr w:type="gramEnd"/>
      <w:r w:rsidRPr="00490483">
        <w:rPr>
          <w:rFonts w:asciiTheme="minorEastAsia" w:hAnsiTheme="minorEastAsia" w:hint="eastAsia"/>
          <w:szCs w:val="21"/>
        </w:rPr>
        <w:t>产能新增两部分的分析，我们得出如下的结论：一是去产能总的数还是大于新建和置换产能，未来焦化总产</w:t>
      </w:r>
      <w:proofErr w:type="gramStart"/>
      <w:r w:rsidRPr="00490483">
        <w:rPr>
          <w:rFonts w:asciiTheme="minorEastAsia" w:hAnsiTheme="minorEastAsia" w:hint="eastAsia"/>
          <w:szCs w:val="21"/>
        </w:rPr>
        <w:t>能还是</w:t>
      </w:r>
      <w:proofErr w:type="gramEnd"/>
      <w:r w:rsidRPr="00490483">
        <w:rPr>
          <w:rFonts w:asciiTheme="minorEastAsia" w:hAnsiTheme="minorEastAsia" w:hint="eastAsia"/>
          <w:szCs w:val="21"/>
        </w:rPr>
        <w:t>下降的。二是新建的产能和去产能两者的进度都在50%左右，两者的进度都是低于市场的预期，10月份和12月底是焦化去产能两个关键的时间节点，是预计12月底焦化去产能的力度、广度、范围将远远大于10月。焦炭的价格不说了，前面嘉宾说得比较多了。</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第三，去产能背景下焦炭供应结构发生的变化。</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前八个省占全国焦炭的比重达70%，焦炭的供应格局发生了变化，供应主产区从中东部向东部，从东部向西北地区转移，左边的图，2019年和2020年的对比，山东、江苏、河南、河北这四个省的焦炭产量明显的下降，尤其是山东和江苏，下降幅度都超过20%。与之相对应的是内蒙、新疆、山西同比增长明显，增幅最大的是内蒙，增长10.92%，新疆增长9.33%，山西增长8.43%。</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根据以上的数据我们预计2020年全年的焦炭产量下降1%左右，下降的幅度是500万吨，加上出口减量300万，进口预计达到200万左右，全国焦炭的供应总量与2019年相比基本上是相当的，但是由于生铁产量同比增加4%左右，所以导致全年焦炭的需求理论上增加1700万，焦炭的供应和供给是有矛盾的。</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焦化行业去产能按照政府的要</w:t>
      </w:r>
      <w:proofErr w:type="gramStart"/>
      <w:r w:rsidRPr="00490483">
        <w:rPr>
          <w:rFonts w:asciiTheme="minorEastAsia" w:hAnsiTheme="minorEastAsia" w:hint="eastAsia"/>
          <w:szCs w:val="21"/>
        </w:rPr>
        <w:t>求是收</w:t>
      </w:r>
      <w:proofErr w:type="gramEnd"/>
      <w:r w:rsidRPr="00490483">
        <w:rPr>
          <w:rFonts w:asciiTheme="minorEastAsia" w:hAnsiTheme="minorEastAsia" w:hint="eastAsia"/>
          <w:szCs w:val="21"/>
        </w:rPr>
        <w:t>官之年，焦化去产能给企业带来哪些变化？我们以真实的案例给大家做分享，山西清徐精细化工循环产业园，在省政府的规划下建造的循环产业园，基本的信息大家看大屏幕，占地7600亩，总投资400亿，总的焦炭产能1115万吨，全部为顶装干熄焦炉，投产的时间在前天，</w:t>
      </w:r>
      <w:r w:rsidR="00CA71C3" w:rsidRPr="00490483">
        <w:rPr>
          <w:rFonts w:asciiTheme="minorEastAsia" w:hAnsiTheme="minorEastAsia" w:hint="eastAsia"/>
          <w:szCs w:val="21"/>
        </w:rPr>
        <w:t>梗阳</w:t>
      </w:r>
      <w:r w:rsidRPr="00490483">
        <w:rPr>
          <w:rFonts w:asciiTheme="minorEastAsia" w:hAnsiTheme="minorEastAsia" w:hint="eastAsia"/>
          <w:szCs w:val="21"/>
        </w:rPr>
        <w:t>75万吨</w:t>
      </w:r>
      <w:r w:rsidR="00CA71C3" w:rsidRPr="00490483">
        <w:rPr>
          <w:rFonts w:asciiTheme="minorEastAsia" w:hAnsiTheme="minorEastAsia" w:hint="eastAsia"/>
          <w:szCs w:val="21"/>
        </w:rPr>
        <w:t>投产</w:t>
      </w:r>
      <w:r w:rsidRPr="00490483">
        <w:rPr>
          <w:rFonts w:asciiTheme="minorEastAsia" w:hAnsiTheme="minorEastAsia" w:hint="eastAsia"/>
          <w:szCs w:val="21"/>
        </w:rPr>
        <w:t>，园区到年底投产的产能600万</w:t>
      </w:r>
      <w:r w:rsidR="00F606C5" w:rsidRPr="00490483">
        <w:rPr>
          <w:rFonts w:asciiTheme="minorEastAsia" w:hAnsiTheme="minorEastAsia" w:hint="eastAsia"/>
          <w:szCs w:val="21"/>
        </w:rPr>
        <w:t>吨</w:t>
      </w:r>
      <w:r w:rsidRPr="00490483">
        <w:rPr>
          <w:rFonts w:asciiTheme="minorEastAsia" w:hAnsiTheme="minorEastAsia" w:hint="eastAsia"/>
          <w:szCs w:val="21"/>
        </w:rPr>
        <w:t>，占到园区总设计产能的50%左右。所有的员工都在中控室，原来焦化室看到的值班房，在新的设计方案中是不允许存在的。纵向的是产业链，不同的产业链之间也有合作，形成封闭的循环产业链条，园区按照AAA级建造，绿化率按照30%，按照</w:t>
      </w:r>
      <w:proofErr w:type="gramStart"/>
      <w:r w:rsidRPr="00490483">
        <w:rPr>
          <w:rFonts w:asciiTheme="minorEastAsia" w:hAnsiTheme="minorEastAsia" w:hint="eastAsia"/>
          <w:szCs w:val="21"/>
        </w:rPr>
        <w:t>相互亿</w:t>
      </w:r>
      <w:proofErr w:type="gramEnd"/>
      <w:r w:rsidRPr="00490483">
        <w:rPr>
          <w:rFonts w:asciiTheme="minorEastAsia" w:hAnsiTheme="minorEastAsia" w:hint="eastAsia"/>
          <w:szCs w:val="21"/>
        </w:rPr>
        <w:t>循环，吃干榨净，亚</w:t>
      </w:r>
      <w:proofErr w:type="gramStart"/>
      <w:r w:rsidRPr="00490483">
        <w:rPr>
          <w:rFonts w:asciiTheme="minorEastAsia" w:hAnsiTheme="minorEastAsia" w:hint="eastAsia"/>
          <w:szCs w:val="21"/>
        </w:rPr>
        <w:t>鑫</w:t>
      </w:r>
      <w:proofErr w:type="gramEnd"/>
      <w:r w:rsidRPr="00490483">
        <w:rPr>
          <w:rFonts w:asciiTheme="minorEastAsia" w:hAnsiTheme="minorEastAsia" w:hint="eastAsia"/>
          <w:szCs w:val="21"/>
        </w:rPr>
        <w:t>、美锦、梗阳和山西阳煤化工新材料公司4家企业化产加工各有侧重，全循环产业链是园区的最大亮点。</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焦炉煤气综合利用，焦炉煤气用来加工甲醇、乙二醇、合成氨、联产LNG、氢气燃料、环保溶剂油。</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w:t>
      </w:r>
      <w:proofErr w:type="gramStart"/>
      <w:r w:rsidRPr="00490483">
        <w:rPr>
          <w:rFonts w:asciiTheme="minorEastAsia" w:hAnsiTheme="minorEastAsia" w:hint="eastAsia"/>
          <w:szCs w:val="21"/>
        </w:rPr>
        <w:t>粗苯</w:t>
      </w:r>
      <w:proofErr w:type="gramEnd"/>
      <w:r w:rsidRPr="00490483">
        <w:rPr>
          <w:rFonts w:asciiTheme="minorEastAsia" w:hAnsiTheme="minorEastAsia" w:hint="eastAsia"/>
          <w:szCs w:val="21"/>
        </w:rPr>
        <w:t>综合利用，焦化产生的</w:t>
      </w:r>
      <w:proofErr w:type="gramStart"/>
      <w:r w:rsidRPr="00490483">
        <w:rPr>
          <w:rFonts w:asciiTheme="minorEastAsia" w:hAnsiTheme="minorEastAsia" w:hint="eastAsia"/>
          <w:szCs w:val="21"/>
        </w:rPr>
        <w:t>粗苯</w:t>
      </w:r>
      <w:proofErr w:type="gramEnd"/>
      <w:r w:rsidRPr="00490483">
        <w:rPr>
          <w:rFonts w:asciiTheme="minorEastAsia" w:hAnsiTheme="minorEastAsia" w:hint="eastAsia"/>
          <w:szCs w:val="21"/>
        </w:rPr>
        <w:t>通过管道送至阳煤化工</w:t>
      </w:r>
      <w:proofErr w:type="gramStart"/>
      <w:r w:rsidRPr="00490483">
        <w:rPr>
          <w:rFonts w:asciiTheme="minorEastAsia" w:hAnsiTheme="minorEastAsia" w:hint="eastAsia"/>
          <w:szCs w:val="21"/>
        </w:rPr>
        <w:t>粗苯</w:t>
      </w:r>
      <w:proofErr w:type="gramEnd"/>
      <w:r w:rsidRPr="00490483">
        <w:rPr>
          <w:rFonts w:asciiTheme="minorEastAsia" w:hAnsiTheme="minorEastAsia" w:hint="eastAsia"/>
          <w:szCs w:val="21"/>
        </w:rPr>
        <w:t>加工项目做原则，不出园区即完成深加工。</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煤焦油综合利用，焦化产生的煤焦油管道输送至梗阳超高功率石墨电极、锂电池负极材料。</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蒸汽综合利用，干熄焦产生的高压蒸汽，通过管送到阳煤，用于替代现有的燃煤锅炉，实现园区全部蒸汽能源的梯次利用。</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最终产品，产业园建成投产后，可年产</w:t>
      </w:r>
      <w:proofErr w:type="gramStart"/>
      <w:r w:rsidRPr="00490483">
        <w:rPr>
          <w:rFonts w:asciiTheme="minorEastAsia" w:hAnsiTheme="minorEastAsia" w:hint="eastAsia"/>
          <w:szCs w:val="21"/>
        </w:rPr>
        <w:t>1100万吨顶装干</w:t>
      </w:r>
      <w:proofErr w:type="gramEnd"/>
      <w:r w:rsidRPr="00490483">
        <w:rPr>
          <w:rFonts w:asciiTheme="minorEastAsia" w:hAnsiTheme="minorEastAsia" w:hint="eastAsia"/>
          <w:szCs w:val="21"/>
        </w:rPr>
        <w:t>熄焦，1600万立方米氢气，15</w:t>
      </w:r>
      <w:r w:rsidRPr="00490483">
        <w:rPr>
          <w:rFonts w:asciiTheme="minorEastAsia" w:hAnsiTheme="minorEastAsia" w:hint="eastAsia"/>
          <w:szCs w:val="21"/>
        </w:rPr>
        <w:lastRenderedPageBreak/>
        <w:t>万吨针状焦、10万吨超高功率石墨电极、30万吨乙二醇、30万吨甲醇、10万吨合成氨，20万吨</w:t>
      </w:r>
      <w:proofErr w:type="gramStart"/>
      <w:r w:rsidRPr="00490483">
        <w:rPr>
          <w:rFonts w:asciiTheme="minorEastAsia" w:hAnsiTheme="minorEastAsia" w:hint="eastAsia"/>
          <w:szCs w:val="21"/>
        </w:rPr>
        <w:t>粗苯</w:t>
      </w:r>
      <w:proofErr w:type="gramEnd"/>
      <w:r w:rsidRPr="00490483">
        <w:rPr>
          <w:rFonts w:asciiTheme="minorEastAsia" w:hAnsiTheme="minorEastAsia" w:hint="eastAsia"/>
          <w:szCs w:val="21"/>
        </w:rPr>
        <w:t>，社会效应，年产值可达450亿，利率80亿。</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我的分享就这些。</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b/>
          <w:szCs w:val="21"/>
        </w:rPr>
      </w:pPr>
      <w:r w:rsidRPr="00490483">
        <w:rPr>
          <w:rFonts w:asciiTheme="minorEastAsia" w:hAnsiTheme="minorEastAsia" w:hint="eastAsia"/>
          <w:b/>
          <w:szCs w:val="21"/>
        </w:rPr>
        <w:t>福建三宝物联科技有限公司王瑞彬</w:t>
      </w:r>
    </w:p>
    <w:p w:rsidR="00D329E2" w:rsidRPr="00490483" w:rsidRDefault="00D329E2" w:rsidP="00D329E2">
      <w:pPr>
        <w:spacing w:line="360" w:lineRule="exact"/>
        <w:rPr>
          <w:rFonts w:asciiTheme="minorEastAsia" w:hAnsiTheme="minorEastAsia"/>
          <w:szCs w:val="21"/>
        </w:rPr>
      </w:pPr>
    </w:p>
    <w:p w:rsidR="00D329E2" w:rsidRPr="00490483" w:rsidRDefault="00D329E2" w:rsidP="00EF77D6">
      <w:pPr>
        <w:spacing w:line="360" w:lineRule="exact"/>
        <w:ind w:firstLineChars="200" w:firstLine="420"/>
        <w:rPr>
          <w:rFonts w:asciiTheme="minorEastAsia" w:hAnsiTheme="minorEastAsia"/>
          <w:szCs w:val="21"/>
        </w:rPr>
      </w:pPr>
      <w:r w:rsidRPr="00490483">
        <w:rPr>
          <w:rFonts w:asciiTheme="minorEastAsia" w:hAnsiTheme="minorEastAsia" w:hint="eastAsia"/>
          <w:szCs w:val="21"/>
        </w:rPr>
        <w:t>大家下午好！我是来自福建三宝的，我虽然来自钢铁集团，我今天跟大家汇报的是网络货运，有领导提到物流的痛点，下面我把我对物流的认识跟大家做一下汇报。</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物流是互联网加传统物流做的网络货运的生态，网络货运也是最近几年在物流行业里比较热门的话题，大家都在议论。</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我把行业历程和大家进行汇报，包括相关的政策指导，网络货运不是信息平台也不是撮合业务，承担的是运输经营业务，是有两份合同，一个是对托运人，货主交给我们平台，平台承运人全链条所有的责任包括结算账和合同。</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网络发展历程在2013年这个生态已经有了，行业推动了政府的进程。2016年10月份，第一批48个，第二批283个试点，到2018年的时候，有一部分不合</w:t>
      </w:r>
      <w:proofErr w:type="gramStart"/>
      <w:r w:rsidRPr="00490483">
        <w:rPr>
          <w:rFonts w:asciiTheme="minorEastAsia" w:hAnsiTheme="minorEastAsia" w:hint="eastAsia"/>
          <w:szCs w:val="21"/>
        </w:rPr>
        <w:t>规</w:t>
      </w:r>
      <w:proofErr w:type="gramEnd"/>
      <w:r w:rsidRPr="00490483">
        <w:rPr>
          <w:rFonts w:asciiTheme="minorEastAsia" w:hAnsiTheme="minorEastAsia" w:hint="eastAsia"/>
          <w:szCs w:val="21"/>
        </w:rPr>
        <w:t>是229家，2019年成为网络货运，网络货运更贴切，对行业的定义更为贴切一点，这是相关的指导政策。</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地方的政策更详细一点，扶持力度更大，这里面大家估计也有了解的，包括税收的支持、资金的支持都非常大，各个部委对网络货运支持的政策和办法，包括指导意见。</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平台和货主之间的关系，包括对企业的价值，在座很多是货主，只要你有用车需求、物流需求都可以定义为货主。</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我们是平台可以去中间扁平化，信息通过拉直进行扁平化透明化，为企业降本，通过平台可以直接到承运人、司机手里，这个成本10%、20%是没问题的。</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最重要的是财税合</w:t>
      </w:r>
      <w:proofErr w:type="gramStart"/>
      <w:r w:rsidRPr="00490483">
        <w:rPr>
          <w:rFonts w:asciiTheme="minorEastAsia" w:hAnsiTheme="minorEastAsia" w:hint="eastAsia"/>
          <w:szCs w:val="21"/>
        </w:rPr>
        <w:t>规化</w:t>
      </w:r>
      <w:proofErr w:type="gramEnd"/>
      <w:r w:rsidRPr="00490483">
        <w:rPr>
          <w:rFonts w:asciiTheme="minorEastAsia" w:hAnsiTheme="minorEastAsia" w:hint="eastAsia"/>
          <w:szCs w:val="21"/>
        </w:rPr>
        <w:t>，</w:t>
      </w:r>
      <w:proofErr w:type="gramStart"/>
      <w:r w:rsidRPr="00490483">
        <w:rPr>
          <w:rFonts w:asciiTheme="minorEastAsia" w:hAnsiTheme="minorEastAsia" w:hint="eastAsia"/>
          <w:szCs w:val="21"/>
        </w:rPr>
        <w:t>营改增以后</w:t>
      </w:r>
      <w:proofErr w:type="gramEnd"/>
      <w:r w:rsidRPr="00490483">
        <w:rPr>
          <w:rFonts w:asciiTheme="minorEastAsia" w:hAnsiTheme="minorEastAsia" w:hint="eastAsia"/>
          <w:szCs w:val="21"/>
        </w:rPr>
        <w:t>大家很头疼的是进项发票的解决，通过传统的进项抵扣，税务需要你提供很多的链条证明你是这笔业务的进项，很难证明，网络货运通过平台可以证明，你的进项是合</w:t>
      </w:r>
      <w:proofErr w:type="gramStart"/>
      <w:r w:rsidRPr="00490483">
        <w:rPr>
          <w:rFonts w:asciiTheme="minorEastAsia" w:hAnsiTheme="minorEastAsia" w:hint="eastAsia"/>
          <w:szCs w:val="21"/>
        </w:rPr>
        <w:t>规</w:t>
      </w:r>
      <w:proofErr w:type="gramEnd"/>
      <w:r w:rsidRPr="00490483">
        <w:rPr>
          <w:rFonts w:asciiTheme="minorEastAsia" w:hAnsiTheme="minorEastAsia" w:hint="eastAsia"/>
          <w:szCs w:val="21"/>
        </w:rPr>
        <w:t>的，否则不合</w:t>
      </w:r>
      <w:proofErr w:type="gramStart"/>
      <w:r w:rsidRPr="00490483">
        <w:rPr>
          <w:rFonts w:asciiTheme="minorEastAsia" w:hAnsiTheme="minorEastAsia" w:hint="eastAsia"/>
          <w:szCs w:val="21"/>
        </w:rPr>
        <w:t>规</w:t>
      </w:r>
      <w:proofErr w:type="gramEnd"/>
      <w:r w:rsidRPr="00490483">
        <w:rPr>
          <w:rFonts w:asciiTheme="minorEastAsia" w:hAnsiTheme="minorEastAsia" w:hint="eastAsia"/>
          <w:szCs w:val="21"/>
        </w:rPr>
        <w:t>，他不让你抵扣。</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包括电子油票、ETC加起来也可以给企业降三到五个点的成本，包括物流信息化，通过SaaS平台和APP的功能，可以把所有的业务链条在SaaS平台上、APP上解决掉，原来靠喊、打电话，现在靠信息就可以解决，车辆的效率利用率提高50%，这是一个平均数，不是小概率，这是一个平均数，平均等候时间两到三天缩短到8到10个小时，司机的收入提高30%左右。</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操作便捷化网络信息平台的发展，包括信息化的提高，在操作上非常的便利，通过二</w:t>
      </w:r>
      <w:proofErr w:type="gramStart"/>
      <w:r w:rsidRPr="00490483">
        <w:rPr>
          <w:rFonts w:asciiTheme="minorEastAsia" w:hAnsiTheme="minorEastAsia" w:hint="eastAsia"/>
          <w:szCs w:val="21"/>
        </w:rPr>
        <w:t>维码很快</w:t>
      </w:r>
      <w:proofErr w:type="gramEnd"/>
      <w:r w:rsidRPr="00490483">
        <w:rPr>
          <w:rFonts w:asciiTheme="minorEastAsia" w:hAnsiTheme="minorEastAsia" w:hint="eastAsia"/>
          <w:szCs w:val="21"/>
        </w:rPr>
        <w:t>就可以把原来的纸质单据包括需要开的调度单都可以去掉，我们通过SaaS平台，包括下单的查询、交易结算，平台上全部解决，对公司的信息化的提高、效率的提高有很大的帮助，利用网络货运的平台可以做到现场交易，在线支付，统计、咨询、数据</w:t>
      </w:r>
      <w:proofErr w:type="gramStart"/>
      <w:r w:rsidRPr="00490483">
        <w:rPr>
          <w:rFonts w:asciiTheme="minorEastAsia" w:hAnsiTheme="minorEastAsia" w:hint="eastAsia"/>
          <w:szCs w:val="21"/>
        </w:rPr>
        <w:t>储存全</w:t>
      </w:r>
      <w:proofErr w:type="gramEnd"/>
      <w:r w:rsidRPr="00490483">
        <w:rPr>
          <w:rFonts w:asciiTheme="minorEastAsia" w:hAnsiTheme="minorEastAsia" w:hint="eastAsia"/>
          <w:szCs w:val="21"/>
        </w:rPr>
        <w:t>流程的监控，都可以做到，改变原来的支付方式，原来有通过</w:t>
      </w:r>
      <w:proofErr w:type="gramStart"/>
      <w:r w:rsidRPr="00490483">
        <w:rPr>
          <w:rFonts w:asciiTheme="minorEastAsia" w:hAnsiTheme="minorEastAsia" w:hint="eastAsia"/>
          <w:szCs w:val="21"/>
        </w:rPr>
        <w:t>转帐</w:t>
      </w:r>
      <w:proofErr w:type="gramEnd"/>
      <w:r w:rsidRPr="00490483">
        <w:rPr>
          <w:rFonts w:asciiTheme="minorEastAsia" w:hAnsiTheme="minorEastAsia" w:hint="eastAsia"/>
          <w:szCs w:val="21"/>
        </w:rPr>
        <w:t>，现金支付，现金支付将来国家是会管控，是要受到监管的，</w:t>
      </w:r>
      <w:proofErr w:type="spellStart"/>
      <w:r w:rsidRPr="00490483">
        <w:rPr>
          <w:rFonts w:asciiTheme="minorEastAsia" w:hAnsiTheme="minorEastAsia" w:hint="eastAsia"/>
          <w:szCs w:val="21"/>
        </w:rPr>
        <w:t>SaaS</w:t>
      </w:r>
      <w:proofErr w:type="spellEnd"/>
      <w:r w:rsidRPr="00490483">
        <w:rPr>
          <w:rFonts w:asciiTheme="minorEastAsia" w:hAnsiTheme="minorEastAsia" w:hint="eastAsia"/>
          <w:szCs w:val="21"/>
        </w:rPr>
        <w:t>平台上完全可以留痕。包括签单的电子化，签单以前靠单据传递，现在完全靠手机，签单完全储存起来，留存数据都可以做到。</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交易竞价化，原来是合同价格、临时价格，各种都有，通过SaaS平台，货源发到运营</w:t>
      </w:r>
      <w:r w:rsidRPr="00490483">
        <w:rPr>
          <w:rFonts w:asciiTheme="minorEastAsia" w:hAnsiTheme="minorEastAsia" w:hint="eastAsia"/>
          <w:szCs w:val="21"/>
        </w:rPr>
        <w:lastRenderedPageBreak/>
        <w:t>池里，司机看到货源以后统一竞价，择优选用，这样帮助企业降低成本，对企业降低成本是非常有帮助的。</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数据智能化，通过数据的分析和核心业务提供决策的依据，我们集团也是做钢铁的，通过物流的数据跟我们的核心业务提供一些数据，便于提高业务的核心竞争力，也可以整体降低成本。</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企业形成稳定的运力池，包括共享的运力池，包括企业自有的运力池，有了运力</w:t>
      </w:r>
      <w:proofErr w:type="gramStart"/>
      <w:r w:rsidRPr="00490483">
        <w:rPr>
          <w:rFonts w:asciiTheme="minorEastAsia" w:hAnsiTheme="minorEastAsia" w:hint="eastAsia"/>
          <w:szCs w:val="21"/>
        </w:rPr>
        <w:t>池解决</w:t>
      </w:r>
      <w:proofErr w:type="gramEnd"/>
      <w:r w:rsidRPr="00490483">
        <w:rPr>
          <w:rFonts w:asciiTheme="minorEastAsia" w:hAnsiTheme="minorEastAsia" w:hint="eastAsia"/>
          <w:szCs w:val="21"/>
        </w:rPr>
        <w:t>了找车难的问题，也解决了用车贵、运价高的问题。实现企业降本、司机增收。</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平台可以做的产品，平台是不同的资源能力、技术进行整合，为用户提供一整套完善的供应</w:t>
      </w:r>
      <w:proofErr w:type="gramStart"/>
      <w:r w:rsidRPr="00490483">
        <w:rPr>
          <w:rFonts w:asciiTheme="minorEastAsia" w:hAnsiTheme="minorEastAsia" w:hint="eastAsia"/>
          <w:szCs w:val="21"/>
        </w:rPr>
        <w:t>链解决</w:t>
      </w:r>
      <w:proofErr w:type="gramEnd"/>
      <w:r w:rsidRPr="00490483">
        <w:rPr>
          <w:rFonts w:asciiTheme="minorEastAsia" w:hAnsiTheme="minorEastAsia" w:hint="eastAsia"/>
          <w:szCs w:val="21"/>
        </w:rPr>
        <w:t>方案，</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平台可以做的车货匹配、运力数据库、税务筹划、车辆监管、加油和  加油网站的合作和银行的金融合作，都是可以在平台上实现。</w:t>
      </w:r>
      <w:proofErr w:type="gramStart"/>
      <w:r w:rsidRPr="00490483">
        <w:rPr>
          <w:rFonts w:asciiTheme="minorEastAsia" w:hAnsiTheme="minorEastAsia" w:hint="eastAsia"/>
          <w:szCs w:val="21"/>
        </w:rPr>
        <w:t>金融保理也</w:t>
      </w:r>
      <w:proofErr w:type="gramEnd"/>
      <w:r w:rsidRPr="00490483">
        <w:rPr>
          <w:rFonts w:asciiTheme="minorEastAsia" w:hAnsiTheme="minorEastAsia" w:hint="eastAsia"/>
          <w:szCs w:val="21"/>
        </w:rPr>
        <w:t>可以提供整个的链条。</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平台对车辆路线的监控、状态的监控，司机的监控，车辆及司机资格的到期预警，过期报警的监控。对车辆的证件是不太了解，如果通过平台，所有的证件在平台是可以印证的。司机在拉货的过程中轨迹、工作状态都是可以通过平台进行监控到的，这是全程录像的监控，可以通过平台看到，车辆在运输的过程中，对咱们的货物可以进行全流程、全过程的看货，还有对运营过程的监控。物流是什么样的状态？包括运价、运量等，通过我们平台也可以做到实时的看到数据。</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网络互联网就是互联网+传统物流，以信息换能量，让传统的物流有了能量。</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平台的业务规划，主要是做大宗，这是我们平台的业务预期计划，包括业务分布计划，而且我们还要做一个数字产业园。</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合作共赢，我们可以以会员的模式，我们免费提供平台，如果有需要的，我们可以用我们现有的平台和运营团队，成立一个网络货运公司。我们的合作单位目前有一部分。网络货运是许可的资质，这是我们在省交通厅办的资质，平台需要等保。这是我们的证件和我的联系方式谢谢大家！</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b/>
          <w:szCs w:val="21"/>
        </w:rPr>
      </w:pPr>
      <w:r w:rsidRPr="00490483">
        <w:rPr>
          <w:rFonts w:asciiTheme="minorEastAsia" w:hAnsiTheme="minorEastAsia" w:hint="eastAsia"/>
          <w:szCs w:val="21"/>
        </w:rPr>
        <w:t xml:space="preserve">    </w:t>
      </w:r>
      <w:r w:rsidR="005404BF" w:rsidRPr="00490483">
        <w:rPr>
          <w:rFonts w:asciiTheme="minorEastAsia" w:hAnsiTheme="minorEastAsia" w:hint="eastAsia"/>
          <w:b/>
          <w:szCs w:val="21"/>
        </w:rPr>
        <w:t>对</w:t>
      </w:r>
      <w:r w:rsidRPr="00490483">
        <w:rPr>
          <w:rFonts w:asciiTheme="minorEastAsia" w:hAnsiTheme="minorEastAsia" w:hint="eastAsia"/>
          <w:b/>
          <w:szCs w:val="21"/>
        </w:rPr>
        <w:t>嘉宾提问</w:t>
      </w:r>
    </w:p>
    <w:p w:rsidR="00D329E2" w:rsidRPr="00490483" w:rsidRDefault="00D329E2" w:rsidP="005404BF">
      <w:pPr>
        <w:spacing w:line="360" w:lineRule="exact"/>
        <w:rPr>
          <w:rFonts w:asciiTheme="minorEastAsia" w:hAnsiTheme="minorEastAsia"/>
          <w:szCs w:val="21"/>
        </w:rPr>
      </w:pPr>
      <w:r w:rsidRPr="00490483">
        <w:rPr>
          <w:rFonts w:asciiTheme="minorEastAsia" w:hAnsiTheme="minorEastAsia" w:hint="eastAsia"/>
          <w:szCs w:val="21"/>
        </w:rPr>
        <w:t>提问：经常听南京钢张工程师的演讲，很受启发，您提到打压废钢的价格，我想知道怎么</w:t>
      </w:r>
      <w:proofErr w:type="gramStart"/>
      <w:r w:rsidRPr="00490483">
        <w:rPr>
          <w:rFonts w:asciiTheme="minorEastAsia" w:hAnsiTheme="minorEastAsia" w:hint="eastAsia"/>
          <w:szCs w:val="21"/>
        </w:rPr>
        <w:t>个</w:t>
      </w:r>
      <w:proofErr w:type="gramEnd"/>
      <w:r w:rsidRPr="00490483">
        <w:rPr>
          <w:rFonts w:asciiTheme="minorEastAsia" w:hAnsiTheme="minorEastAsia" w:hint="eastAsia"/>
          <w:szCs w:val="21"/>
        </w:rPr>
        <w:t>打法，怎么</w:t>
      </w:r>
      <w:proofErr w:type="gramStart"/>
      <w:r w:rsidRPr="00490483">
        <w:rPr>
          <w:rFonts w:asciiTheme="minorEastAsia" w:hAnsiTheme="minorEastAsia" w:hint="eastAsia"/>
          <w:szCs w:val="21"/>
        </w:rPr>
        <w:t>个</w:t>
      </w:r>
      <w:proofErr w:type="gramEnd"/>
      <w:r w:rsidRPr="00490483">
        <w:rPr>
          <w:rFonts w:asciiTheme="minorEastAsia" w:hAnsiTheme="minorEastAsia" w:hint="eastAsia"/>
          <w:szCs w:val="21"/>
        </w:rPr>
        <w:t>压法？</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张秋生：废钢从三个方面：</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一是从供应量来看，废钢供应还是比较充分的；</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二是价差，目前进口废钢和国内的价差是比较大的，从进口废钢的政策，可能大家也知道消息了，在这里说说也没关系。国家已经</w:t>
      </w:r>
      <w:proofErr w:type="gramStart"/>
      <w:r w:rsidRPr="00490483">
        <w:rPr>
          <w:rFonts w:asciiTheme="minorEastAsia" w:hAnsiTheme="minorEastAsia" w:hint="eastAsia"/>
          <w:szCs w:val="21"/>
        </w:rPr>
        <w:t>明确韩正</w:t>
      </w:r>
      <w:proofErr w:type="gramEnd"/>
      <w:r w:rsidRPr="00490483">
        <w:rPr>
          <w:rFonts w:asciiTheme="minorEastAsia" w:hAnsiTheme="minorEastAsia" w:hint="eastAsia"/>
          <w:szCs w:val="21"/>
        </w:rPr>
        <w:t>副总理亲自抓，工信部给克强总理打了专题报告，这个事我认为是势在必行。今年12月份所有的废钢标准都要发出来，主要的原因是什么？原来废钢是作为固废，固废就有一点跟洋垃圾放在一起，习总书记曾经有一句话，洋垃圾不准中国，谁也不敢碰那条高压线。废钢通过标准的划分，有一部分是作为可利用资源，进口废钢的缺口就可以打开；</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三是目前的钢价比较低，螺纹钢的净利润不到100，我们企业也就80左右，对于电炉</w:t>
      </w:r>
      <w:r w:rsidRPr="00490483">
        <w:rPr>
          <w:rFonts w:asciiTheme="minorEastAsia" w:hAnsiTheme="minorEastAsia" w:hint="eastAsia"/>
          <w:szCs w:val="21"/>
        </w:rPr>
        <w:lastRenderedPageBreak/>
        <w:t>来说基本是亏损的，由于目前的价位，电炉的开工率会比较低的，我觉得废钢的价格可能就要下来。</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谢谢。</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提问：我还想一下开滦的周总，像开滦或是类似企业的炼焦煤、煤炭的盈利情况是什么样，今年大概处于什么状态？</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周春辉：在我的印象中，炼焦煤价格如果到900、1000</w:t>
      </w:r>
      <w:r w:rsidR="00BE3BF4" w:rsidRPr="00490483">
        <w:rPr>
          <w:rFonts w:asciiTheme="minorEastAsia" w:hAnsiTheme="minorEastAsia" w:hint="eastAsia"/>
          <w:szCs w:val="21"/>
        </w:rPr>
        <w:t>元/</w:t>
      </w:r>
      <w:proofErr w:type="gramStart"/>
      <w:r w:rsidR="00BE3BF4" w:rsidRPr="00490483">
        <w:rPr>
          <w:rFonts w:asciiTheme="minorEastAsia" w:hAnsiTheme="minorEastAsia" w:hint="eastAsia"/>
          <w:szCs w:val="21"/>
        </w:rPr>
        <w:t>吨</w:t>
      </w:r>
      <w:r w:rsidRPr="00490483">
        <w:rPr>
          <w:rFonts w:asciiTheme="minorEastAsia" w:hAnsiTheme="minorEastAsia" w:hint="eastAsia"/>
          <w:szCs w:val="21"/>
        </w:rPr>
        <w:t>就是</w:t>
      </w:r>
      <w:proofErr w:type="gramEnd"/>
      <w:r w:rsidRPr="00490483">
        <w:rPr>
          <w:rFonts w:asciiTheme="minorEastAsia" w:hAnsiTheme="minorEastAsia" w:hint="eastAsia"/>
          <w:szCs w:val="21"/>
        </w:rPr>
        <w:t>市场价，</w:t>
      </w:r>
      <w:proofErr w:type="gramStart"/>
      <w:r w:rsidRPr="00490483">
        <w:rPr>
          <w:rFonts w:asciiTheme="minorEastAsia" w:hAnsiTheme="minorEastAsia" w:hint="eastAsia"/>
          <w:szCs w:val="21"/>
        </w:rPr>
        <w:t>包括长协的</w:t>
      </w:r>
      <w:proofErr w:type="gramEnd"/>
      <w:r w:rsidRPr="00490483">
        <w:rPr>
          <w:rFonts w:asciiTheme="minorEastAsia" w:hAnsiTheme="minorEastAsia" w:hint="eastAsia"/>
          <w:szCs w:val="21"/>
        </w:rPr>
        <w:t>价格，这个卖价我们基本上就是盈亏平衡了。</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提问：和你们</w:t>
      </w:r>
      <w:proofErr w:type="gramStart"/>
      <w:r w:rsidRPr="00490483">
        <w:rPr>
          <w:rFonts w:asciiTheme="minorEastAsia" w:hAnsiTheme="minorEastAsia" w:hint="eastAsia"/>
          <w:szCs w:val="21"/>
        </w:rPr>
        <w:t>签长协时</w:t>
      </w:r>
      <w:proofErr w:type="gramEnd"/>
      <w:r w:rsidRPr="00490483">
        <w:rPr>
          <w:rFonts w:asciiTheme="minorEastAsia" w:hAnsiTheme="minorEastAsia" w:hint="eastAsia"/>
          <w:szCs w:val="21"/>
        </w:rPr>
        <w:t>的价格相比是什么水平？</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周春辉：低200</w:t>
      </w:r>
      <w:r w:rsidR="0095715B" w:rsidRPr="00490483">
        <w:rPr>
          <w:rFonts w:asciiTheme="minorEastAsia" w:hAnsiTheme="minorEastAsia" w:hint="eastAsia"/>
          <w:szCs w:val="21"/>
        </w:rPr>
        <w:t>元/吨</w:t>
      </w:r>
      <w:r w:rsidRPr="00490483">
        <w:rPr>
          <w:rFonts w:asciiTheme="minorEastAsia" w:hAnsiTheme="minorEastAsia" w:hint="eastAsia"/>
          <w:szCs w:val="21"/>
        </w:rPr>
        <w:t>左右。</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提问：我问一下亚</w:t>
      </w:r>
      <w:proofErr w:type="gramStart"/>
      <w:r w:rsidRPr="00490483">
        <w:rPr>
          <w:rFonts w:asciiTheme="minorEastAsia" w:hAnsiTheme="minorEastAsia" w:hint="eastAsia"/>
          <w:szCs w:val="21"/>
        </w:rPr>
        <w:t>鑫</w:t>
      </w:r>
      <w:proofErr w:type="gramEnd"/>
      <w:r w:rsidRPr="00490483">
        <w:rPr>
          <w:rFonts w:asciiTheme="minorEastAsia" w:hAnsiTheme="minorEastAsia" w:hint="eastAsia"/>
          <w:szCs w:val="21"/>
        </w:rPr>
        <w:t>的韩部长，我看刚才没有提到硫分，我是空焦</w:t>
      </w:r>
      <w:proofErr w:type="gramStart"/>
      <w:r w:rsidRPr="00490483">
        <w:rPr>
          <w:rFonts w:asciiTheme="minorEastAsia" w:hAnsiTheme="minorEastAsia" w:hint="eastAsia"/>
          <w:szCs w:val="21"/>
        </w:rPr>
        <w:t>被套着</w:t>
      </w:r>
      <w:proofErr w:type="gramEnd"/>
      <w:r w:rsidRPr="00490483">
        <w:rPr>
          <w:rFonts w:asciiTheme="minorEastAsia" w:hAnsiTheme="minorEastAsia" w:hint="eastAsia"/>
          <w:szCs w:val="21"/>
        </w:rPr>
        <w:t>，他们告诉我，影响的是临汾，临汾去产能300多万吨，他的是没有置换的，你们目前为什么没有提到？现在焦化厂不大愿意提涨，钢厂逼得不行，您怎么看？</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韩鹏：焦炭期货圈大家都知道您，比较有个性，也比较有影响力。去产能的统计标准是已经去掉或是明确去掉的，临汾还没有看到明确的政策，我写报告之前专门问了一下焦化企业的业务人员，他们说目前还没有确定什么时候去，报告统计的数据也没有加进去。</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假如说期货做空被套，我是做现货，期货我比较外行，我觉得期货首先还是</w:t>
      </w:r>
      <w:proofErr w:type="gramStart"/>
      <w:r w:rsidRPr="00490483">
        <w:rPr>
          <w:rFonts w:asciiTheme="minorEastAsia" w:hAnsiTheme="minorEastAsia" w:hint="eastAsia"/>
          <w:szCs w:val="21"/>
        </w:rPr>
        <w:t>仓位</w:t>
      </w:r>
      <w:proofErr w:type="gramEnd"/>
      <w:r w:rsidRPr="00490483">
        <w:rPr>
          <w:rFonts w:asciiTheme="minorEastAsia" w:hAnsiTheme="minorEastAsia" w:hint="eastAsia"/>
          <w:szCs w:val="21"/>
        </w:rPr>
        <w:t>的控制，如果</w:t>
      </w:r>
      <w:proofErr w:type="gramStart"/>
      <w:r w:rsidRPr="00490483">
        <w:rPr>
          <w:rFonts w:asciiTheme="minorEastAsia" w:hAnsiTheme="minorEastAsia" w:hint="eastAsia"/>
          <w:szCs w:val="21"/>
        </w:rPr>
        <w:t>仓位</w:t>
      </w:r>
      <w:proofErr w:type="gramEnd"/>
      <w:r w:rsidRPr="00490483">
        <w:rPr>
          <w:rFonts w:asciiTheme="minorEastAsia" w:hAnsiTheme="minorEastAsia" w:hint="eastAsia"/>
          <w:szCs w:val="21"/>
        </w:rPr>
        <w:t>不重，我觉得也没关系，涨十轮或是后面还有，只要</w:t>
      </w:r>
      <w:proofErr w:type="gramStart"/>
      <w:r w:rsidRPr="00490483">
        <w:rPr>
          <w:rFonts w:asciiTheme="minorEastAsia" w:hAnsiTheme="minorEastAsia" w:hint="eastAsia"/>
          <w:szCs w:val="21"/>
        </w:rPr>
        <w:t>仓位</w:t>
      </w:r>
      <w:proofErr w:type="gramEnd"/>
      <w:r w:rsidRPr="00490483">
        <w:rPr>
          <w:rFonts w:asciiTheme="minorEastAsia" w:hAnsiTheme="minorEastAsia" w:hint="eastAsia"/>
          <w:szCs w:val="21"/>
        </w:rPr>
        <w:t>还可以，还是可以扛得住的，通过加减仓的操作还是可以全身而退的，还是有机会的。</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焦炭还能涨多少？大家都在关注这个问题，四季度之前，春节之前焦炭还是偏强的，最后还是看钢厂的大哥，钢材价格稳住和逐步的上涨，焦炭也会跟着涨，需求是没问题。</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周春辉：钢材往下打的话焦炭是挺不住的，还能防几轮？最多两轮。今年的焦炭四季度的价格就是明年不可</w:t>
      </w:r>
      <w:r w:rsidR="0095715B" w:rsidRPr="00490483">
        <w:rPr>
          <w:rFonts w:asciiTheme="minorEastAsia" w:hAnsiTheme="minorEastAsia" w:hint="eastAsia"/>
          <w:szCs w:val="21"/>
        </w:rPr>
        <w:t>逾越</w:t>
      </w:r>
      <w:r w:rsidRPr="00490483">
        <w:rPr>
          <w:rFonts w:asciiTheme="minorEastAsia" w:hAnsiTheme="minorEastAsia" w:hint="eastAsia"/>
          <w:szCs w:val="21"/>
        </w:rPr>
        <w:t>的高峰。</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提问：我有两个问题，第一个问题想问一下南京港的张部长，以您钢厂来看，简单分析来看2021年的煤焦</w:t>
      </w:r>
      <w:proofErr w:type="gramStart"/>
      <w:r w:rsidRPr="00490483">
        <w:rPr>
          <w:rFonts w:asciiTheme="minorEastAsia" w:hAnsiTheme="minorEastAsia" w:hint="eastAsia"/>
          <w:szCs w:val="21"/>
        </w:rPr>
        <w:t>钢市场</w:t>
      </w:r>
      <w:proofErr w:type="gramEnd"/>
      <w:r w:rsidRPr="00490483">
        <w:rPr>
          <w:rFonts w:asciiTheme="minorEastAsia" w:hAnsiTheme="minorEastAsia" w:hint="eastAsia"/>
          <w:szCs w:val="21"/>
        </w:rPr>
        <w:t>行业的发展动态。第二个问题想问一下开滦的周主任，在1到9月份煤矿逐渐去库的情况下，为什么</w:t>
      </w:r>
      <w:proofErr w:type="gramStart"/>
      <w:r w:rsidRPr="00490483">
        <w:rPr>
          <w:rFonts w:asciiTheme="minorEastAsia" w:hAnsiTheme="minorEastAsia" w:hint="eastAsia"/>
          <w:szCs w:val="21"/>
        </w:rPr>
        <w:t>进口煤会对</w:t>
      </w:r>
      <w:proofErr w:type="gramEnd"/>
      <w:r w:rsidRPr="00490483">
        <w:rPr>
          <w:rFonts w:asciiTheme="minorEastAsia" w:hAnsiTheme="minorEastAsia" w:hint="eastAsia"/>
          <w:szCs w:val="21"/>
        </w:rPr>
        <w:t>整体的焦煤价格近端影响比较大？</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张秋生：我的标题是不悲不喜，上有顶下有底，钢材市场最好的时期已经过去了，大的逻辑来讲，钢材市场就是下行周期，明年是下行周期的反弹，这就是大的逻辑。</w:t>
      </w:r>
      <w:r w:rsidR="0095715B" w:rsidRPr="00490483">
        <w:rPr>
          <w:rFonts w:asciiTheme="minorEastAsia" w:hAnsiTheme="minorEastAsia" w:hint="eastAsia"/>
          <w:szCs w:val="21"/>
        </w:rPr>
        <w:t>螺纹钢价格</w:t>
      </w:r>
      <w:r w:rsidRPr="00490483">
        <w:rPr>
          <w:rFonts w:asciiTheme="minorEastAsia" w:hAnsiTheme="minorEastAsia" w:hint="eastAsia"/>
          <w:szCs w:val="21"/>
        </w:rPr>
        <w:t>2017年是5200</w:t>
      </w:r>
      <w:r w:rsidR="0095715B" w:rsidRPr="00490483">
        <w:rPr>
          <w:rFonts w:asciiTheme="minorEastAsia" w:hAnsiTheme="minorEastAsia" w:hint="eastAsia"/>
          <w:szCs w:val="21"/>
        </w:rPr>
        <w:t>元/吨</w:t>
      </w:r>
      <w:r w:rsidRPr="00490483">
        <w:rPr>
          <w:rFonts w:asciiTheme="minorEastAsia" w:hAnsiTheme="minorEastAsia" w:hint="eastAsia"/>
          <w:szCs w:val="21"/>
        </w:rPr>
        <w:t>，2018年是4700</w:t>
      </w:r>
      <w:r w:rsidR="0095715B" w:rsidRPr="00490483">
        <w:rPr>
          <w:rFonts w:asciiTheme="minorEastAsia" w:hAnsiTheme="minorEastAsia" w:hint="eastAsia"/>
          <w:szCs w:val="21"/>
        </w:rPr>
        <w:t>元/吨</w:t>
      </w:r>
      <w:r w:rsidRPr="00490483">
        <w:rPr>
          <w:rFonts w:asciiTheme="minorEastAsia" w:hAnsiTheme="minorEastAsia" w:hint="eastAsia"/>
          <w:szCs w:val="21"/>
        </w:rPr>
        <w:t>，到2019年是4200</w:t>
      </w:r>
      <w:r w:rsidR="0095715B" w:rsidRPr="00490483">
        <w:rPr>
          <w:rFonts w:asciiTheme="minorEastAsia" w:hAnsiTheme="minorEastAsia" w:hint="eastAsia"/>
          <w:szCs w:val="21"/>
        </w:rPr>
        <w:t>元/吨</w:t>
      </w:r>
      <w:r w:rsidRPr="00490483">
        <w:rPr>
          <w:rFonts w:asciiTheme="minorEastAsia" w:hAnsiTheme="minorEastAsia" w:hint="eastAsia"/>
          <w:szCs w:val="21"/>
        </w:rPr>
        <w:t>，高点是逐步下行的。为什么讲不要太悲观？有几个因素：一是全球经济恢复性复苏，这是比较明确的，国内不例外，</w:t>
      </w:r>
      <w:r w:rsidRPr="00490483">
        <w:rPr>
          <w:rFonts w:asciiTheme="minorEastAsia" w:hAnsiTheme="minorEastAsia" w:hint="eastAsia"/>
          <w:szCs w:val="21"/>
        </w:rPr>
        <w:lastRenderedPageBreak/>
        <w:t>国家为了应对疫情发了那么多的货币，那么多的重点工程开工。我们观察的逻辑来看，工程基本两到三年才能建完，所以明年指望在货币上再多用增量的方式，我觉得可能性不大，但是存量的博弈还是比较大的，同时围绕重点工程的存量工程，也会通过一些专项债、政府扶持资金把这些项目做完，我认为承载不宜看得太空。</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从钢铁区间来看，我认为是逐步萎缩的，波动浮动在前行，也就是说再出现1000</w:t>
      </w:r>
      <w:r w:rsidR="0095715B" w:rsidRPr="00490483">
        <w:rPr>
          <w:rFonts w:asciiTheme="minorEastAsia" w:hAnsiTheme="minorEastAsia" w:hint="eastAsia"/>
          <w:szCs w:val="21"/>
        </w:rPr>
        <w:t>元/</w:t>
      </w:r>
      <w:proofErr w:type="gramStart"/>
      <w:r w:rsidR="0095715B" w:rsidRPr="00490483">
        <w:rPr>
          <w:rFonts w:asciiTheme="minorEastAsia" w:hAnsiTheme="minorEastAsia" w:hint="eastAsia"/>
          <w:szCs w:val="21"/>
        </w:rPr>
        <w:t>吨</w:t>
      </w:r>
      <w:r w:rsidRPr="00490483">
        <w:rPr>
          <w:rFonts w:asciiTheme="minorEastAsia" w:hAnsiTheme="minorEastAsia" w:hint="eastAsia"/>
          <w:szCs w:val="21"/>
        </w:rPr>
        <w:t>甚至</w:t>
      </w:r>
      <w:proofErr w:type="gramEnd"/>
      <w:r w:rsidRPr="00490483">
        <w:rPr>
          <w:rFonts w:asciiTheme="minorEastAsia" w:hAnsiTheme="minorEastAsia" w:hint="eastAsia"/>
          <w:szCs w:val="21"/>
        </w:rPr>
        <w:t>1000</w:t>
      </w:r>
      <w:r w:rsidR="0095715B" w:rsidRPr="00490483">
        <w:rPr>
          <w:rFonts w:asciiTheme="minorEastAsia" w:hAnsiTheme="minorEastAsia" w:hint="eastAsia"/>
          <w:szCs w:val="21"/>
        </w:rPr>
        <w:t>元/吨</w:t>
      </w:r>
      <w:r w:rsidRPr="00490483">
        <w:rPr>
          <w:rFonts w:asciiTheme="minorEastAsia" w:hAnsiTheme="minorEastAsia" w:hint="eastAsia"/>
          <w:szCs w:val="21"/>
        </w:rPr>
        <w:t>以上的波动幅度可能性不大，基本上在500到800</w:t>
      </w:r>
      <w:r w:rsidR="0095715B" w:rsidRPr="00490483">
        <w:rPr>
          <w:rFonts w:asciiTheme="minorEastAsia" w:hAnsiTheme="minorEastAsia" w:hint="eastAsia"/>
          <w:szCs w:val="21"/>
        </w:rPr>
        <w:t>元/吨</w:t>
      </w:r>
      <w:r w:rsidRPr="00490483">
        <w:rPr>
          <w:rFonts w:asciiTheme="minorEastAsia" w:hAnsiTheme="minorEastAsia" w:hint="eastAsia"/>
          <w:szCs w:val="21"/>
        </w:rPr>
        <w:t>之间的波动幅度。</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上半年可能比下半年更好一点，谢谢。</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提问：随着焦化去产能的不断推进，煤矿还没有出现相关的政策，是不是明年对于煤炭行业还是要下跌的，市场情绪是不是比较悲观？</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周春辉：数据的使用有的嘉宾自己统计的，有的使用网站的，我来之前和钢之家了解到焦炭的市场，他们给我的数据，截至9月底，国内焦炭的去产能是1394</w:t>
      </w:r>
      <w:r w:rsidR="0095715B" w:rsidRPr="00490483">
        <w:rPr>
          <w:rFonts w:asciiTheme="minorEastAsia" w:hAnsiTheme="minorEastAsia" w:hint="eastAsia"/>
          <w:szCs w:val="21"/>
        </w:rPr>
        <w:t>万吨</w:t>
      </w:r>
      <w:r w:rsidRPr="00490483">
        <w:rPr>
          <w:rFonts w:asciiTheme="minorEastAsia" w:hAnsiTheme="minorEastAsia" w:hint="eastAsia"/>
          <w:szCs w:val="21"/>
        </w:rPr>
        <w:t>，这是淘汰的，新增的是1450</w:t>
      </w:r>
      <w:r w:rsidR="0095715B" w:rsidRPr="00490483">
        <w:rPr>
          <w:rFonts w:asciiTheme="minorEastAsia" w:hAnsiTheme="minorEastAsia" w:hint="eastAsia"/>
          <w:szCs w:val="21"/>
        </w:rPr>
        <w:t>万吨</w:t>
      </w:r>
      <w:r w:rsidRPr="00490483">
        <w:rPr>
          <w:rFonts w:asciiTheme="minorEastAsia" w:hAnsiTheme="minorEastAsia" w:hint="eastAsia"/>
          <w:szCs w:val="21"/>
        </w:rPr>
        <w:t>，基本上都是持平。而且看一看1至8月份国家有焦炭的公开产量数据，比去年同期大数减了500</w:t>
      </w:r>
      <w:r w:rsidR="0095715B" w:rsidRPr="00490483">
        <w:rPr>
          <w:rFonts w:asciiTheme="minorEastAsia" w:hAnsiTheme="minorEastAsia" w:hint="eastAsia"/>
          <w:szCs w:val="21"/>
        </w:rPr>
        <w:t>万吨</w:t>
      </w:r>
      <w:r w:rsidRPr="00490483">
        <w:rPr>
          <w:rFonts w:asciiTheme="minorEastAsia" w:hAnsiTheme="minorEastAsia" w:hint="eastAsia"/>
          <w:szCs w:val="21"/>
        </w:rPr>
        <w:t>。确确实实是存在下降的预期，但是量并不大，所以对需求端来讲影响不是太大。</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前段时间我们去内蒙鄂尔多斯调研，我们其他同事去的，鄂尔多斯市要用两到三年的时间把焦化产能提升到5到6</w:t>
      </w:r>
      <w:proofErr w:type="gramStart"/>
      <w:r w:rsidRPr="00490483">
        <w:rPr>
          <w:rFonts w:asciiTheme="minorEastAsia" w:hAnsiTheme="minorEastAsia" w:hint="eastAsia"/>
          <w:szCs w:val="21"/>
        </w:rPr>
        <w:t>千万</w:t>
      </w:r>
      <w:proofErr w:type="gramEnd"/>
      <w:r w:rsidRPr="00490483">
        <w:rPr>
          <w:rFonts w:asciiTheme="minorEastAsia" w:hAnsiTheme="minorEastAsia" w:hint="eastAsia"/>
          <w:szCs w:val="21"/>
        </w:rPr>
        <w:t>吨，目前有2000多万吨，将来还要新增3000多万吨的产能。这些东西都应该综合来看，刚才提到进口煤，进口煤从总量上对于国内比例也就在15%左右的水平，国内炼焦煤的价格更多的是基于国内市场的供需定价的，开滦民营钢厂特别多，前几年进口煤价格对企业市场的价格影响确实很大，这一轮的价格、市场价格一直高于进口煤200多</w:t>
      </w:r>
      <w:r w:rsidR="00246731" w:rsidRPr="00490483">
        <w:rPr>
          <w:rFonts w:asciiTheme="minorEastAsia" w:hAnsiTheme="minorEastAsia" w:hint="eastAsia"/>
          <w:szCs w:val="21"/>
        </w:rPr>
        <w:t>元/吨</w:t>
      </w:r>
      <w:r w:rsidRPr="00490483">
        <w:rPr>
          <w:rFonts w:asciiTheme="minorEastAsia" w:hAnsiTheme="minorEastAsia" w:hint="eastAsia"/>
          <w:szCs w:val="21"/>
        </w:rPr>
        <w:t>，我们的量并没有起来。</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期货市场炼焦煤虽然表现得弱一点但还是上涨的，国内了供需尤其是山西，如果这一轮的安全生产整合，如果把炼焦煤</w:t>
      </w:r>
      <w:proofErr w:type="gramStart"/>
      <w:r w:rsidRPr="00490483">
        <w:rPr>
          <w:rFonts w:asciiTheme="minorEastAsia" w:hAnsiTheme="minorEastAsia" w:hint="eastAsia"/>
          <w:szCs w:val="21"/>
        </w:rPr>
        <w:t>稍控制</w:t>
      </w:r>
      <w:proofErr w:type="gramEnd"/>
      <w:r w:rsidRPr="00490483">
        <w:rPr>
          <w:rFonts w:asciiTheme="minorEastAsia" w:hAnsiTheme="minorEastAsia" w:hint="eastAsia"/>
          <w:szCs w:val="21"/>
        </w:rPr>
        <w:t>一点，国内的炼焦煤市场应该也是基本的平衡，而且个别品种要阶段性了紧缺，都有可能发生，这是我个人的观点，谢谢。</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主持人-李建设：我再给福建三宝的王总提一个问题，大宗货物运输肯定能创造价值，最终体现什么地方？</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王瑞彬：平台的价值是能帮助企业信息化。</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主持人-李建设：有企业在使用吗？</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王瑞彬：地方政府给的政策非常好，地方留存95%返还，这个也是一个趋势，交通部和税务总局一直在</w:t>
      </w:r>
      <w:proofErr w:type="gramStart"/>
      <w:r w:rsidRPr="00490483">
        <w:rPr>
          <w:rFonts w:asciiTheme="minorEastAsia" w:hAnsiTheme="minorEastAsia" w:hint="eastAsia"/>
          <w:szCs w:val="21"/>
        </w:rPr>
        <w:t>推这个</w:t>
      </w:r>
      <w:proofErr w:type="gramEnd"/>
      <w:r w:rsidRPr="00490483">
        <w:rPr>
          <w:rFonts w:asciiTheme="minorEastAsia" w:hAnsiTheme="minorEastAsia" w:hint="eastAsia"/>
          <w:szCs w:val="21"/>
        </w:rPr>
        <w:t>事情，2016年到现在，国家投入里面的钱也是很大一部分，这也是一个趋势，估计到明年年底试点就结束了，结束以后肯定有新的政策出来，就</w:t>
      </w:r>
      <w:proofErr w:type="gramStart"/>
      <w:r w:rsidRPr="00490483">
        <w:rPr>
          <w:rFonts w:asciiTheme="minorEastAsia" w:hAnsiTheme="minorEastAsia" w:hint="eastAsia"/>
          <w:szCs w:val="21"/>
        </w:rPr>
        <w:t>不是试点</w:t>
      </w:r>
      <w:proofErr w:type="gramEnd"/>
      <w:r w:rsidRPr="00490483">
        <w:rPr>
          <w:rFonts w:asciiTheme="minorEastAsia" w:hAnsiTheme="minorEastAsia" w:hint="eastAsia"/>
          <w:szCs w:val="21"/>
        </w:rPr>
        <w:t>了，还是建议能抓住这个机会，有些公司有自己内部物流的是要做一下。</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lastRenderedPageBreak/>
        <w:t>主持人-李建设：预祝三宝越做越大。很多提问题都是市场行情，包括原料和钢铁，今天的提问到此结束，</w:t>
      </w:r>
      <w:proofErr w:type="gramStart"/>
      <w:r w:rsidRPr="00490483">
        <w:rPr>
          <w:rFonts w:asciiTheme="minorEastAsia" w:hAnsiTheme="minorEastAsia" w:hint="eastAsia"/>
          <w:szCs w:val="21"/>
        </w:rPr>
        <w:t>下面请钢之家</w:t>
      </w:r>
      <w:proofErr w:type="gramEnd"/>
      <w:r w:rsidRPr="00490483">
        <w:rPr>
          <w:rFonts w:asciiTheme="minorEastAsia" w:hAnsiTheme="minorEastAsia" w:hint="eastAsia"/>
          <w:szCs w:val="21"/>
        </w:rPr>
        <w:t>创始人做一下简要的市场分析回答大家的问题。</w:t>
      </w:r>
    </w:p>
    <w:p w:rsidR="00D329E2" w:rsidRPr="00490483" w:rsidRDefault="00D329E2" w:rsidP="00D329E2">
      <w:pPr>
        <w:spacing w:line="360" w:lineRule="exact"/>
        <w:rPr>
          <w:rFonts w:asciiTheme="minorEastAsia" w:hAnsiTheme="minorEastAsia"/>
          <w:szCs w:val="21"/>
        </w:rPr>
      </w:pP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吴文章：</w:t>
      </w:r>
      <w:r w:rsidR="00490483" w:rsidRPr="00490483">
        <w:rPr>
          <w:rFonts w:asciiTheme="minorEastAsia" w:hAnsiTheme="minorEastAsia"/>
          <w:szCs w:val="21"/>
        </w:rPr>
        <w:t xml:space="preserve"> </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非常感谢这次会议的主办方大连商品交易所和中国煤炭工业协会和中国炼焦协会，感谢他们让我们第二次承办这次会议。非常感谢在座参会的所有嘉宾，尤其是到这个时间还耐心听演讲的各位参会代表，首先是感谢。</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关于市场，前面讨论了很多，走到今天已经10月22日了，理论上讲，我们从黑色的几个品种，无论是钢材、铁矿石、煤炭，如果没有下跌的动作，估计再等下跌的话要到我下一次开会，11月27号。11月27号之前你就把心放在肚子里，不然你怎么分析？怎么分析都是那么回事。全世界所有的热轧品种都在涨，我们的出口价格也在涨，我们的下游行业又开始进入一轮采购周期，螺纹钢价格怎么跌？跌是那么回事，不跌还是那么回事，螺纹钢价格为什么涨不起来？很简单，新增产能在螺纹钢，这个行业有大量的新增产能投放市场。</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今天我们开煤焦大会，煤我们已经讲了，政策的东风，现在基本上板上已经钉钉了，焦炭我们是淘汰落后产能，动作是非常大的，三大攻坚战到年底都要写上去的，铁矿石这么多人在看空。其实有一个很简单的道理，从今年我们铁矿石价格，现货价格在650元人民币的时候，我们澳元升值30%，扣除人民币在这个过程中对冲5%的话，也就是说澳元升值把铁矿石的底部从650</w:t>
      </w:r>
      <w:r w:rsidR="00212C8B" w:rsidRPr="00490483">
        <w:rPr>
          <w:rFonts w:asciiTheme="minorEastAsia" w:hAnsiTheme="minorEastAsia" w:hint="eastAsia"/>
          <w:szCs w:val="21"/>
        </w:rPr>
        <w:t>元/</w:t>
      </w:r>
      <w:proofErr w:type="gramStart"/>
      <w:r w:rsidR="00212C8B" w:rsidRPr="00490483">
        <w:rPr>
          <w:rFonts w:asciiTheme="minorEastAsia" w:hAnsiTheme="minorEastAsia" w:hint="eastAsia"/>
          <w:szCs w:val="21"/>
        </w:rPr>
        <w:t>吨</w:t>
      </w:r>
      <w:r w:rsidRPr="00490483">
        <w:rPr>
          <w:rFonts w:asciiTheme="minorEastAsia" w:hAnsiTheme="minorEastAsia" w:hint="eastAsia"/>
          <w:szCs w:val="21"/>
        </w:rPr>
        <w:t>已经</w:t>
      </w:r>
      <w:proofErr w:type="gramEnd"/>
      <w:r w:rsidRPr="00490483">
        <w:rPr>
          <w:rFonts w:asciiTheme="minorEastAsia" w:hAnsiTheme="minorEastAsia" w:hint="eastAsia"/>
          <w:szCs w:val="21"/>
        </w:rPr>
        <w:t>抬高了，我今天下午听了很多的研究，如果我们研究市场连汇率都不研究的话问题就大了。钢材价格为什么涨？美元每贬值1%，全球钢材价格是涨1%到2%。我们再看一下美元指数，国际钢材价格涨了20%以上，</w:t>
      </w:r>
      <w:proofErr w:type="gramStart"/>
      <w:r w:rsidRPr="00490483">
        <w:rPr>
          <w:rFonts w:asciiTheme="minorEastAsia" w:hAnsiTheme="minorEastAsia" w:hint="eastAsia"/>
          <w:szCs w:val="21"/>
        </w:rPr>
        <w:t>最低从</w:t>
      </w:r>
      <w:proofErr w:type="gramEnd"/>
      <w:r w:rsidRPr="00490483">
        <w:rPr>
          <w:rFonts w:asciiTheme="minorEastAsia" w:hAnsiTheme="minorEastAsia" w:hint="eastAsia"/>
          <w:szCs w:val="21"/>
        </w:rPr>
        <w:t>450美金涨到500美金，涨了10%左右。欧洲市场是从450美金左右现在是涨到560美金，美国市场涨得更多，国际商品市场中，汇率的变化会影响商品价格，现在看到出口形势非常好，最大的问题是人民币不知不觉中三个月升值了3%到5%，人民币升值3%到5%，很多加工企业出口带来的毛利没有3%到5%。大家觉得人民币升值好，大家知道贬值最高的是贬到7.1，现在是6.7%，咱们是做产业的，如何研究好产业，如何改造中国金融业这帮人混蛋的脑子，这才是做产业人应该做的。</w:t>
      </w:r>
    </w:p>
    <w:p w:rsidR="00D329E2" w:rsidRPr="00490483" w:rsidRDefault="00D329E2" w:rsidP="00D329E2">
      <w:pPr>
        <w:spacing w:line="360" w:lineRule="exact"/>
        <w:rPr>
          <w:rFonts w:asciiTheme="minorEastAsia" w:hAnsiTheme="minorEastAsia"/>
          <w:szCs w:val="21"/>
        </w:rPr>
      </w:pPr>
      <w:r w:rsidRPr="00490483">
        <w:rPr>
          <w:rFonts w:asciiTheme="minorEastAsia" w:hAnsiTheme="minorEastAsia" w:hint="eastAsia"/>
          <w:szCs w:val="21"/>
        </w:rPr>
        <w:t xml:space="preserve">    对黑色商品就分析这么多，我只想讲讲简单的，如果在10月10日以后不往下跌的话今天再跌动作也不会大了，我就讲这么多，非常感谢各位</w:t>
      </w:r>
      <w:bookmarkStart w:id="0" w:name="_GoBack"/>
      <w:bookmarkEnd w:id="0"/>
      <w:r w:rsidRPr="00490483">
        <w:rPr>
          <w:rFonts w:asciiTheme="minorEastAsia" w:hAnsiTheme="minorEastAsia" w:hint="eastAsia"/>
          <w:szCs w:val="21"/>
        </w:rPr>
        <w:t>。</w:t>
      </w:r>
    </w:p>
    <w:p w:rsidR="00D329E2" w:rsidRPr="00490483" w:rsidRDefault="00D329E2" w:rsidP="00D329E2">
      <w:pPr>
        <w:spacing w:line="360" w:lineRule="exact"/>
        <w:rPr>
          <w:rFonts w:asciiTheme="minorEastAsia" w:hAnsiTheme="minorEastAsia"/>
          <w:szCs w:val="21"/>
        </w:rPr>
      </w:pPr>
    </w:p>
    <w:sectPr w:rsidR="00D329E2" w:rsidRPr="00490483" w:rsidSect="00ED04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29E2"/>
    <w:rsid w:val="00210C7C"/>
    <w:rsid w:val="00212C8B"/>
    <w:rsid w:val="00246731"/>
    <w:rsid w:val="00490483"/>
    <w:rsid w:val="004A74DA"/>
    <w:rsid w:val="005404BF"/>
    <w:rsid w:val="00702189"/>
    <w:rsid w:val="00740DE7"/>
    <w:rsid w:val="009040F0"/>
    <w:rsid w:val="0095715B"/>
    <w:rsid w:val="00A15F31"/>
    <w:rsid w:val="00AF7559"/>
    <w:rsid w:val="00BE3BF4"/>
    <w:rsid w:val="00C14572"/>
    <w:rsid w:val="00CA71C3"/>
    <w:rsid w:val="00D329E2"/>
    <w:rsid w:val="00ED042A"/>
    <w:rsid w:val="00EF2FA2"/>
    <w:rsid w:val="00EF77D6"/>
    <w:rsid w:val="00F606C5"/>
    <w:rsid w:val="00FA4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025F"/>
  <w15:docId w15:val="{89D49E83-D1F4-47D0-8A47-21E52493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04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1568</Words>
  <Characters>8944</Characters>
  <Application>Microsoft Office Word</Application>
  <DocSecurity>0</DocSecurity>
  <Lines>74</Lines>
  <Paragraphs>20</Paragraphs>
  <ScaleCrop>false</ScaleCrop>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Jialin Wang</cp:lastModifiedBy>
  <cp:revision>13</cp:revision>
  <dcterms:created xsi:type="dcterms:W3CDTF">2020-10-22T10:23:00Z</dcterms:created>
  <dcterms:modified xsi:type="dcterms:W3CDTF">2020-10-25T10:22:00Z</dcterms:modified>
</cp:coreProperties>
</file>