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56" w:rsidRPr="00684116" w:rsidRDefault="00572456" w:rsidP="00572456">
      <w:pPr>
        <w:snapToGrid w:val="0"/>
        <w:spacing w:line="580" w:lineRule="exact"/>
        <w:jc w:val="left"/>
        <w:rPr>
          <w:rFonts w:ascii="Times New Roman" w:eastAsia="黑体" w:hAnsi="Times New Roman"/>
          <w:b/>
          <w:sz w:val="44"/>
          <w:szCs w:val="44"/>
        </w:rPr>
      </w:pPr>
      <w:bookmarkStart w:id="0" w:name="_GoBack"/>
      <w:r w:rsidRPr="00684116">
        <w:rPr>
          <w:rFonts w:ascii="Times New Roman" w:eastAsia="黑体" w:hAnsi="Times New Roman"/>
          <w:sz w:val="32"/>
          <w:szCs w:val="32"/>
        </w:rPr>
        <w:t>附件</w:t>
      </w:r>
      <w:r w:rsidRPr="00684116">
        <w:rPr>
          <w:rFonts w:ascii="Times New Roman" w:eastAsia="黑体" w:hAnsi="Times New Roman"/>
          <w:sz w:val="32"/>
          <w:szCs w:val="32"/>
        </w:rPr>
        <w:t>3</w:t>
      </w:r>
      <w:r w:rsidRPr="00684116">
        <w:rPr>
          <w:rFonts w:ascii="Times New Roman" w:eastAsia="黑体" w:hAnsi="Times New Roman"/>
          <w:sz w:val="32"/>
          <w:szCs w:val="32"/>
        </w:rPr>
        <w:t>：</w:t>
      </w:r>
    </w:p>
    <w:p w:rsidR="00572456" w:rsidRPr="00684116" w:rsidRDefault="00572456" w:rsidP="00572456">
      <w:pPr>
        <w:spacing w:before="1" w:line="285" w:lineRule="auto"/>
        <w:ind w:right="84"/>
        <w:jc w:val="center"/>
        <w:rPr>
          <w:rFonts w:ascii="Times New Roman" w:eastAsia="黑体" w:hAnsi="Times New Roman"/>
          <w:b/>
          <w:sz w:val="44"/>
          <w:szCs w:val="44"/>
        </w:rPr>
      </w:pPr>
      <w:r w:rsidRPr="00684116">
        <w:rPr>
          <w:rFonts w:ascii="Times New Roman" w:eastAsia="黑体" w:hAnsi="Times New Roman"/>
          <w:b/>
          <w:sz w:val="44"/>
          <w:szCs w:val="44"/>
        </w:rPr>
        <w:t>大连商品交易所综合服务平台</w:t>
      </w:r>
    </w:p>
    <w:p w:rsidR="00572456" w:rsidRPr="00684116" w:rsidRDefault="00572456" w:rsidP="00572456">
      <w:pPr>
        <w:spacing w:before="1" w:line="285" w:lineRule="auto"/>
        <w:ind w:right="84"/>
        <w:jc w:val="center"/>
        <w:rPr>
          <w:rFonts w:ascii="Times New Roman" w:eastAsia="黑体" w:hAnsi="Times New Roman"/>
          <w:b/>
          <w:sz w:val="44"/>
          <w:szCs w:val="44"/>
        </w:rPr>
      </w:pPr>
      <w:r w:rsidRPr="00684116">
        <w:rPr>
          <w:rFonts w:ascii="Times New Roman" w:eastAsia="黑体" w:hAnsi="Times New Roman"/>
          <w:b/>
          <w:sz w:val="44"/>
          <w:szCs w:val="44"/>
        </w:rPr>
        <w:t>操作用户申请表</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5"/>
        <w:gridCol w:w="2106"/>
        <w:gridCol w:w="734"/>
        <w:gridCol w:w="1420"/>
        <w:gridCol w:w="1531"/>
        <w:gridCol w:w="2303"/>
      </w:tblGrid>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rPr>
            </w:pPr>
            <w:proofErr w:type="spellStart"/>
            <w:r w:rsidRPr="00684116">
              <w:rPr>
                <w:rFonts w:ascii="Times New Roman" w:eastAsia="黑体" w:hAnsi="Times New Roman" w:cs="Times New Roman"/>
                <w:sz w:val="24"/>
              </w:rPr>
              <w:t>单位名称</w:t>
            </w:r>
            <w:proofErr w:type="spellEnd"/>
          </w:p>
        </w:tc>
        <w:tc>
          <w:tcPr>
            <w:tcW w:w="2840" w:type="dxa"/>
            <w:gridSpan w:val="2"/>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rPr>
            </w:pPr>
          </w:p>
        </w:tc>
        <w:tc>
          <w:tcPr>
            <w:tcW w:w="1420" w:type="dxa"/>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rPr>
            </w:pPr>
            <w:proofErr w:type="spellStart"/>
            <w:r w:rsidRPr="00684116">
              <w:rPr>
                <w:rFonts w:ascii="Times New Roman" w:eastAsia="黑体" w:hAnsi="Times New Roman" w:cs="Times New Roman"/>
                <w:sz w:val="24"/>
              </w:rPr>
              <w:t>单位简称</w:t>
            </w:r>
            <w:proofErr w:type="spellEnd"/>
          </w:p>
        </w:tc>
        <w:tc>
          <w:tcPr>
            <w:tcW w:w="3834" w:type="dxa"/>
            <w:gridSpan w:val="2"/>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r w:rsidRPr="00684116">
              <w:rPr>
                <w:rFonts w:ascii="Times New Roman" w:eastAsia="黑体" w:hAnsi="Times New Roman" w:cs="Times New Roman"/>
                <w:color w:val="AEAAAA"/>
                <w:sz w:val="24"/>
                <w:highlight w:val="cyan"/>
                <w:lang w:eastAsia="zh-CN"/>
              </w:rPr>
              <w:t>（单位自拟，一般四个字）</w:t>
            </w:r>
          </w:p>
        </w:tc>
      </w:tr>
      <w:tr w:rsidR="00572456" w:rsidRPr="00684116" w:rsidTr="007E7E82">
        <w:trPr>
          <w:trHeight w:val="818"/>
          <w:jc w:val="center"/>
        </w:trPr>
        <w:tc>
          <w:tcPr>
            <w:tcW w:w="1815" w:type="dxa"/>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序号</w:t>
            </w:r>
          </w:p>
        </w:tc>
        <w:tc>
          <w:tcPr>
            <w:tcW w:w="2106" w:type="dxa"/>
            <w:shd w:val="clear" w:color="auto" w:fill="auto"/>
            <w:vAlign w:val="center"/>
          </w:tcPr>
          <w:p w:rsidR="00572456" w:rsidRPr="00684116" w:rsidRDefault="00572456" w:rsidP="007E7E82">
            <w:pPr>
              <w:pStyle w:val="TableParagraph"/>
              <w:snapToGrid w:val="0"/>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操作人员姓名</w:t>
            </w:r>
          </w:p>
        </w:tc>
        <w:tc>
          <w:tcPr>
            <w:tcW w:w="3685" w:type="dxa"/>
            <w:gridSpan w:val="3"/>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身份证号码</w:t>
            </w:r>
          </w:p>
        </w:tc>
        <w:tc>
          <w:tcPr>
            <w:tcW w:w="2303" w:type="dxa"/>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手机号码</w:t>
            </w:r>
          </w:p>
        </w:tc>
      </w:tr>
      <w:tr w:rsidR="00572456" w:rsidRPr="00684116" w:rsidTr="007E7E82">
        <w:trPr>
          <w:trHeight w:val="620"/>
          <w:jc w:val="center"/>
        </w:trPr>
        <w:tc>
          <w:tcPr>
            <w:tcW w:w="1815" w:type="dxa"/>
            <w:shd w:val="clear" w:color="auto" w:fill="auto"/>
            <w:vAlign w:val="center"/>
          </w:tcPr>
          <w:p w:rsidR="00572456" w:rsidRPr="00684116" w:rsidRDefault="00572456" w:rsidP="007E7E82">
            <w:pPr>
              <w:pStyle w:val="TableParagraph"/>
              <w:spacing w:before="116"/>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1</w:t>
            </w:r>
          </w:p>
        </w:tc>
        <w:tc>
          <w:tcPr>
            <w:tcW w:w="2106" w:type="dxa"/>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3685" w:type="dxa"/>
            <w:gridSpan w:val="3"/>
            <w:shd w:val="clear" w:color="auto" w:fill="auto"/>
            <w:vAlign w:val="center"/>
          </w:tcPr>
          <w:p w:rsidR="00572456" w:rsidRPr="00684116" w:rsidRDefault="00572456" w:rsidP="007E7E82">
            <w:pPr>
              <w:pStyle w:val="TableParagraph"/>
              <w:spacing w:line="313" w:lineRule="exact"/>
              <w:jc w:val="center"/>
              <w:rPr>
                <w:rFonts w:ascii="Times New Roman" w:eastAsia="黑体" w:hAnsi="Times New Roman" w:cs="Times New Roman"/>
                <w:sz w:val="24"/>
                <w:lang w:eastAsia="zh-CN"/>
              </w:rPr>
            </w:pPr>
          </w:p>
        </w:tc>
        <w:tc>
          <w:tcPr>
            <w:tcW w:w="2303" w:type="dxa"/>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2</w:t>
            </w:r>
          </w:p>
        </w:tc>
        <w:tc>
          <w:tcPr>
            <w:tcW w:w="2106" w:type="dxa"/>
            <w:tcBorders>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3685" w:type="dxa"/>
            <w:gridSpan w:val="3"/>
            <w:tcBorders>
              <w:left w:val="single" w:sz="4" w:space="0" w:color="auto"/>
              <w:right w:val="single" w:sz="4" w:space="0" w:color="auto"/>
            </w:tcBorders>
            <w:shd w:val="clear" w:color="auto" w:fill="auto"/>
            <w:vAlign w:val="center"/>
          </w:tcPr>
          <w:p w:rsidR="00572456" w:rsidRPr="00684116" w:rsidRDefault="00572456" w:rsidP="007E7E82">
            <w:pPr>
              <w:pStyle w:val="TableParagraph"/>
              <w:spacing w:before="96"/>
              <w:jc w:val="center"/>
              <w:rPr>
                <w:rFonts w:ascii="Times New Roman" w:eastAsia="黑体" w:hAnsi="Times New Roman" w:cs="Times New Roman"/>
                <w:sz w:val="24"/>
                <w:lang w:eastAsia="zh-CN"/>
              </w:rPr>
            </w:pPr>
          </w:p>
        </w:tc>
        <w:tc>
          <w:tcPr>
            <w:tcW w:w="2303" w:type="dxa"/>
            <w:tcBorders>
              <w:lef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4"/>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3</w:t>
            </w:r>
          </w:p>
        </w:tc>
        <w:tc>
          <w:tcPr>
            <w:tcW w:w="2106" w:type="dxa"/>
            <w:tcBorders>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3685" w:type="dxa"/>
            <w:gridSpan w:val="3"/>
            <w:tcBorders>
              <w:left w:val="single" w:sz="4" w:space="0" w:color="auto"/>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2303" w:type="dxa"/>
            <w:tcBorders>
              <w:lef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4"/>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4</w:t>
            </w:r>
          </w:p>
        </w:tc>
        <w:tc>
          <w:tcPr>
            <w:tcW w:w="2106" w:type="dxa"/>
            <w:tcBorders>
              <w:right w:val="single" w:sz="4" w:space="0" w:color="auto"/>
            </w:tcBorders>
            <w:shd w:val="clear" w:color="auto" w:fill="auto"/>
            <w:vAlign w:val="center"/>
          </w:tcPr>
          <w:p w:rsidR="00572456" w:rsidRPr="00684116" w:rsidRDefault="00572456" w:rsidP="007E7E82">
            <w:pPr>
              <w:pStyle w:val="TableParagraph"/>
              <w:spacing w:before="94"/>
              <w:ind w:leftChars="-10" w:left="-21"/>
              <w:jc w:val="center"/>
              <w:rPr>
                <w:rFonts w:ascii="Times New Roman" w:eastAsia="黑体" w:hAnsi="Times New Roman" w:cs="Times New Roman"/>
                <w:sz w:val="24"/>
                <w:lang w:eastAsia="zh-CN"/>
              </w:rPr>
            </w:pPr>
          </w:p>
        </w:tc>
        <w:tc>
          <w:tcPr>
            <w:tcW w:w="3685" w:type="dxa"/>
            <w:gridSpan w:val="3"/>
            <w:tcBorders>
              <w:left w:val="single" w:sz="4" w:space="0" w:color="auto"/>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2303" w:type="dxa"/>
            <w:tcBorders>
              <w:lef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4"/>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5</w:t>
            </w:r>
          </w:p>
        </w:tc>
        <w:tc>
          <w:tcPr>
            <w:tcW w:w="2106" w:type="dxa"/>
            <w:tcBorders>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3685" w:type="dxa"/>
            <w:gridSpan w:val="3"/>
            <w:tcBorders>
              <w:left w:val="single" w:sz="4" w:space="0" w:color="auto"/>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2303" w:type="dxa"/>
            <w:tcBorders>
              <w:lef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580"/>
          <w:jc w:val="center"/>
        </w:trPr>
        <w:tc>
          <w:tcPr>
            <w:tcW w:w="1815" w:type="dxa"/>
            <w:shd w:val="clear" w:color="auto" w:fill="auto"/>
            <w:vAlign w:val="center"/>
          </w:tcPr>
          <w:p w:rsidR="00572456" w:rsidRPr="00684116" w:rsidRDefault="00572456" w:rsidP="007E7E82">
            <w:pPr>
              <w:pStyle w:val="TableParagraph"/>
              <w:spacing w:before="94"/>
              <w:jc w:val="center"/>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6</w:t>
            </w:r>
          </w:p>
        </w:tc>
        <w:tc>
          <w:tcPr>
            <w:tcW w:w="2106" w:type="dxa"/>
            <w:tcBorders>
              <w:right w:val="single" w:sz="4" w:space="0" w:color="auto"/>
            </w:tcBorders>
            <w:shd w:val="clear" w:color="auto" w:fill="auto"/>
            <w:vAlign w:val="center"/>
          </w:tcPr>
          <w:p w:rsidR="00572456" w:rsidRPr="00684116" w:rsidRDefault="00572456" w:rsidP="007E7E82">
            <w:pPr>
              <w:pStyle w:val="TableParagraph"/>
              <w:spacing w:before="94"/>
              <w:ind w:leftChars="-10" w:left="-21"/>
              <w:jc w:val="center"/>
              <w:rPr>
                <w:rFonts w:ascii="Times New Roman" w:eastAsia="黑体" w:hAnsi="Times New Roman" w:cs="Times New Roman"/>
                <w:sz w:val="24"/>
                <w:lang w:eastAsia="zh-CN"/>
              </w:rPr>
            </w:pPr>
          </w:p>
        </w:tc>
        <w:tc>
          <w:tcPr>
            <w:tcW w:w="3685" w:type="dxa"/>
            <w:gridSpan w:val="3"/>
            <w:tcBorders>
              <w:left w:val="single" w:sz="4" w:space="0" w:color="auto"/>
              <w:righ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c>
          <w:tcPr>
            <w:tcW w:w="2303" w:type="dxa"/>
            <w:tcBorders>
              <w:left w:val="single" w:sz="4" w:space="0" w:color="auto"/>
            </w:tcBorders>
            <w:shd w:val="clear" w:color="auto" w:fill="auto"/>
            <w:vAlign w:val="center"/>
          </w:tcPr>
          <w:p w:rsidR="00572456" w:rsidRPr="00684116" w:rsidRDefault="00572456" w:rsidP="007E7E82">
            <w:pPr>
              <w:pStyle w:val="TableParagraph"/>
              <w:jc w:val="center"/>
              <w:rPr>
                <w:rFonts w:ascii="Times New Roman" w:eastAsia="黑体" w:hAnsi="Times New Roman" w:cs="Times New Roman"/>
                <w:sz w:val="24"/>
                <w:lang w:eastAsia="zh-CN"/>
              </w:rPr>
            </w:pPr>
          </w:p>
        </w:tc>
      </w:tr>
      <w:tr w:rsidR="00572456" w:rsidRPr="00684116" w:rsidTr="007E7E82">
        <w:trPr>
          <w:trHeight w:val="4100"/>
          <w:jc w:val="center"/>
        </w:trPr>
        <w:tc>
          <w:tcPr>
            <w:tcW w:w="9909" w:type="dxa"/>
            <w:gridSpan w:val="6"/>
            <w:shd w:val="clear" w:color="auto" w:fill="auto"/>
          </w:tcPr>
          <w:p w:rsidR="00572456" w:rsidRPr="00684116" w:rsidRDefault="00572456" w:rsidP="007E7E82">
            <w:pPr>
              <w:pStyle w:val="TableParagraph"/>
              <w:rPr>
                <w:rFonts w:ascii="Times New Roman" w:eastAsia="黑体" w:hAnsi="Times New Roman" w:cs="Times New Roman"/>
                <w:b/>
                <w:sz w:val="24"/>
                <w:lang w:eastAsia="zh-CN"/>
              </w:rPr>
            </w:pPr>
          </w:p>
          <w:p w:rsidR="00572456" w:rsidRPr="00684116" w:rsidRDefault="00572456" w:rsidP="007E7E82">
            <w:pPr>
              <w:pStyle w:val="TableParagraph"/>
              <w:spacing w:before="195" w:line="357" w:lineRule="auto"/>
              <w:ind w:left="103" w:right="-16" w:firstLine="480"/>
              <w:jc w:val="both"/>
              <w:rPr>
                <w:rFonts w:ascii="Times New Roman" w:eastAsia="黑体" w:hAnsi="Times New Roman" w:cs="Times New Roman"/>
                <w:sz w:val="28"/>
                <w:lang w:eastAsia="zh-CN"/>
              </w:rPr>
            </w:pPr>
            <w:r w:rsidRPr="00684116">
              <w:rPr>
                <w:rFonts w:ascii="Times New Roman" w:eastAsia="黑体" w:hAnsi="Times New Roman" w:cs="Times New Roman"/>
                <w:spacing w:val="-8"/>
                <w:sz w:val="28"/>
                <w:lang w:eastAsia="zh-CN"/>
              </w:rPr>
              <w:t>本公司已认真阅读大连商品交易所相关规定及规则，现为以上人员申请大连商品交易所综合服务平台生猪板块场外交易业务操作用户，并授权上述人员以本公司名义在大连商品交易所综合服务平台操作生猪板块场外交易业务。本公司</w:t>
            </w:r>
            <w:r w:rsidRPr="00684116">
              <w:rPr>
                <w:rFonts w:ascii="Times New Roman" w:eastAsia="黑体" w:hAnsi="Times New Roman" w:cs="Times New Roman"/>
                <w:spacing w:val="-10"/>
                <w:sz w:val="28"/>
                <w:lang w:eastAsia="zh-CN"/>
              </w:rPr>
              <w:t>承担以上人员的用户操作结果及可能由此带来的风险。</w:t>
            </w:r>
          </w:p>
          <w:p w:rsidR="00572456" w:rsidRPr="00684116" w:rsidRDefault="00572456" w:rsidP="007E7E82">
            <w:pPr>
              <w:pStyle w:val="TableParagraph"/>
              <w:rPr>
                <w:rFonts w:ascii="Times New Roman" w:eastAsia="黑体" w:hAnsi="Times New Roman" w:cs="Times New Roman"/>
                <w:b/>
                <w:sz w:val="24"/>
                <w:lang w:eastAsia="zh-CN"/>
              </w:rPr>
            </w:pPr>
          </w:p>
          <w:p w:rsidR="00572456" w:rsidRPr="00684116" w:rsidRDefault="00572456" w:rsidP="007E7E82">
            <w:pPr>
              <w:pStyle w:val="TableParagraph"/>
              <w:rPr>
                <w:rFonts w:ascii="Times New Roman" w:eastAsia="黑体" w:hAnsi="Times New Roman" w:cs="Times New Roman"/>
                <w:b/>
                <w:sz w:val="24"/>
                <w:lang w:eastAsia="zh-CN"/>
              </w:rPr>
            </w:pPr>
          </w:p>
          <w:p w:rsidR="00572456" w:rsidRPr="00684116" w:rsidRDefault="00572456" w:rsidP="007E7E82">
            <w:pPr>
              <w:pStyle w:val="TableParagraph"/>
              <w:tabs>
                <w:tab w:val="left" w:pos="5764"/>
              </w:tabs>
              <w:ind w:left="583"/>
              <w:jc w:val="right"/>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单位盖章：</w:t>
            </w:r>
            <w:r w:rsidRPr="00684116">
              <w:rPr>
                <w:rFonts w:ascii="Times New Roman" w:eastAsia="黑体" w:hAnsi="Times New Roman" w:cs="Times New Roman"/>
                <w:sz w:val="24"/>
                <w:lang w:eastAsia="zh-CN"/>
              </w:rPr>
              <w:t xml:space="preserve">  </w:t>
            </w:r>
            <w:r w:rsidRPr="00684116">
              <w:rPr>
                <w:rFonts w:ascii="Times New Roman" w:eastAsia="黑体" w:hAnsi="Times New Roman" w:cs="Times New Roman"/>
                <w:sz w:val="24"/>
                <w:lang w:eastAsia="zh-CN"/>
              </w:rPr>
              <w:tab/>
            </w:r>
          </w:p>
          <w:p w:rsidR="00572456" w:rsidRPr="00684116" w:rsidRDefault="00572456" w:rsidP="007E7E82">
            <w:pPr>
              <w:pStyle w:val="TableParagraph"/>
              <w:tabs>
                <w:tab w:val="left" w:pos="4543"/>
              </w:tabs>
              <w:ind w:left="583"/>
              <w:rPr>
                <w:rFonts w:ascii="Times New Roman" w:eastAsia="黑体" w:hAnsi="Times New Roman" w:cs="Times New Roman"/>
                <w:sz w:val="24"/>
                <w:lang w:eastAsia="zh-CN"/>
              </w:rPr>
            </w:pPr>
          </w:p>
          <w:p w:rsidR="00572456" w:rsidRPr="00684116" w:rsidRDefault="00572456" w:rsidP="007E7E82">
            <w:pPr>
              <w:pStyle w:val="TableParagraph"/>
              <w:tabs>
                <w:tab w:val="left" w:pos="4543"/>
              </w:tabs>
              <w:ind w:left="583"/>
              <w:rPr>
                <w:rFonts w:ascii="Times New Roman" w:eastAsia="黑体" w:hAnsi="Times New Roman" w:cs="Times New Roman"/>
                <w:sz w:val="24"/>
                <w:lang w:eastAsia="zh-CN"/>
              </w:rPr>
            </w:pPr>
          </w:p>
          <w:p w:rsidR="00572456" w:rsidRPr="00684116" w:rsidRDefault="00572456" w:rsidP="007E7E82">
            <w:pPr>
              <w:pStyle w:val="TableParagraph"/>
              <w:tabs>
                <w:tab w:val="left" w:pos="4543"/>
              </w:tabs>
              <w:ind w:left="583" w:firstLineChars="800" w:firstLine="1920"/>
              <w:rPr>
                <w:rFonts w:ascii="Times New Roman" w:eastAsia="黑体" w:hAnsi="Times New Roman" w:cs="Times New Roman"/>
                <w:sz w:val="24"/>
                <w:lang w:eastAsia="zh-CN"/>
              </w:rPr>
            </w:pPr>
            <w:r w:rsidRPr="00684116">
              <w:rPr>
                <w:rFonts w:ascii="Times New Roman" w:eastAsia="黑体" w:hAnsi="Times New Roman" w:cs="Times New Roman"/>
                <w:sz w:val="24"/>
                <w:lang w:eastAsia="zh-CN"/>
              </w:rPr>
              <w:t>法定代表人或合法授权人签章：</w:t>
            </w:r>
          </w:p>
          <w:p w:rsidR="00572456" w:rsidRPr="00684116" w:rsidRDefault="00572456" w:rsidP="007E7E82">
            <w:pPr>
              <w:pStyle w:val="TableParagraph"/>
              <w:tabs>
                <w:tab w:val="left" w:pos="4543"/>
              </w:tabs>
              <w:ind w:left="583"/>
              <w:rPr>
                <w:rFonts w:ascii="Times New Roman" w:eastAsia="黑体" w:hAnsi="Times New Roman" w:cs="Times New Roman"/>
                <w:sz w:val="24"/>
                <w:lang w:eastAsia="zh-CN"/>
              </w:rPr>
            </w:pPr>
          </w:p>
          <w:p w:rsidR="00572456" w:rsidRPr="00684116" w:rsidRDefault="00572456" w:rsidP="007E7E82">
            <w:pPr>
              <w:pStyle w:val="TableParagraph"/>
              <w:tabs>
                <w:tab w:val="left" w:pos="4543"/>
              </w:tabs>
              <w:rPr>
                <w:rFonts w:ascii="Times New Roman" w:eastAsia="黑体" w:hAnsi="Times New Roman" w:cs="Times New Roman"/>
                <w:sz w:val="24"/>
                <w:lang w:eastAsia="zh-CN"/>
              </w:rPr>
            </w:pPr>
          </w:p>
          <w:p w:rsidR="00572456" w:rsidRPr="00684116" w:rsidRDefault="00572456" w:rsidP="007E7E82">
            <w:pPr>
              <w:pStyle w:val="TableParagraph"/>
              <w:tabs>
                <w:tab w:val="left" w:pos="4543"/>
              </w:tabs>
              <w:ind w:left="583"/>
              <w:rPr>
                <w:rFonts w:ascii="Times New Roman" w:eastAsia="黑体" w:hAnsi="Times New Roman" w:cs="Times New Roman"/>
                <w:sz w:val="24"/>
                <w:lang w:eastAsia="zh-CN"/>
              </w:rPr>
            </w:pPr>
          </w:p>
          <w:p w:rsidR="00572456" w:rsidRPr="00684116" w:rsidRDefault="00572456" w:rsidP="007E7E82">
            <w:pPr>
              <w:pStyle w:val="TableParagraph"/>
              <w:tabs>
                <w:tab w:val="left" w:pos="6944"/>
                <w:tab w:val="left" w:pos="7664"/>
                <w:tab w:val="left" w:pos="8384"/>
              </w:tabs>
              <w:ind w:left="4903"/>
              <w:rPr>
                <w:rFonts w:ascii="Times New Roman" w:eastAsia="黑体" w:hAnsi="Times New Roman" w:cs="Times New Roman"/>
                <w:sz w:val="28"/>
                <w:lang w:eastAsia="zh-CN"/>
              </w:rPr>
            </w:pPr>
            <w:r w:rsidRPr="00684116">
              <w:rPr>
                <w:rFonts w:ascii="Times New Roman" w:eastAsia="黑体" w:hAnsi="Times New Roman" w:cs="Times New Roman"/>
                <w:sz w:val="28"/>
                <w:lang w:eastAsia="zh-CN"/>
              </w:rPr>
              <w:t>申请日期：</w:t>
            </w:r>
            <w:r w:rsidRPr="00684116">
              <w:rPr>
                <w:rFonts w:ascii="Times New Roman" w:eastAsia="黑体" w:hAnsi="Times New Roman" w:cs="Times New Roman"/>
                <w:sz w:val="28"/>
                <w:lang w:eastAsia="zh-CN"/>
              </w:rPr>
              <w:tab/>
            </w:r>
            <w:r w:rsidRPr="00684116">
              <w:rPr>
                <w:rFonts w:ascii="Times New Roman" w:eastAsia="黑体" w:hAnsi="Times New Roman" w:cs="Times New Roman"/>
                <w:sz w:val="28"/>
                <w:lang w:eastAsia="zh-CN"/>
              </w:rPr>
              <w:t>年</w:t>
            </w:r>
            <w:r w:rsidRPr="00684116">
              <w:rPr>
                <w:rFonts w:ascii="Times New Roman" w:eastAsia="黑体" w:hAnsi="Times New Roman" w:cs="Times New Roman"/>
                <w:sz w:val="28"/>
                <w:lang w:eastAsia="zh-CN"/>
              </w:rPr>
              <w:tab/>
            </w:r>
            <w:r w:rsidRPr="00684116">
              <w:rPr>
                <w:rFonts w:ascii="Times New Roman" w:eastAsia="黑体" w:hAnsi="Times New Roman" w:cs="Times New Roman"/>
                <w:sz w:val="28"/>
                <w:lang w:eastAsia="zh-CN"/>
              </w:rPr>
              <w:t>月</w:t>
            </w:r>
            <w:r w:rsidRPr="00684116">
              <w:rPr>
                <w:rFonts w:ascii="Times New Roman" w:eastAsia="黑体" w:hAnsi="Times New Roman" w:cs="Times New Roman"/>
                <w:sz w:val="28"/>
                <w:lang w:eastAsia="zh-CN"/>
              </w:rPr>
              <w:tab/>
            </w:r>
            <w:r w:rsidRPr="00684116">
              <w:rPr>
                <w:rFonts w:ascii="Times New Roman" w:eastAsia="黑体" w:hAnsi="Times New Roman" w:cs="Times New Roman"/>
                <w:sz w:val="28"/>
                <w:lang w:eastAsia="zh-CN"/>
              </w:rPr>
              <w:t>日</w:t>
            </w:r>
          </w:p>
        </w:tc>
      </w:tr>
      <w:bookmarkEnd w:id="0"/>
    </w:tbl>
    <w:p w:rsidR="00333B3B" w:rsidRDefault="00333B3B" w:rsidP="00572456"/>
    <w:sectPr w:rsidR="00333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6"/>
    <w:rsid w:val="0020289D"/>
    <w:rsid w:val="00333B3B"/>
    <w:rsid w:val="0057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C327"/>
  <w15:chartTrackingRefBased/>
  <w15:docId w15:val="{EEE2D26A-FB4D-494A-A598-E27DDA44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72456"/>
    <w:pPr>
      <w:autoSpaceDE w:val="0"/>
      <w:autoSpaceDN w:val="0"/>
      <w:jc w:val="left"/>
    </w:pPr>
    <w:rPr>
      <w:rFonts w:ascii="宋体" w:hAnsi="宋体" w:cs="宋体"/>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张天宇</dc:creator>
  <cp:keywords/>
  <dc:description/>
  <cp:lastModifiedBy>张天宇</cp:lastModifiedBy>
  <cp:revision>1</cp:revision>
  <dcterms:created xsi:type="dcterms:W3CDTF">2021-08-02T02:33:00Z</dcterms:created>
  <dcterms:modified xsi:type="dcterms:W3CDTF">2021-08-02T02:34:00Z</dcterms:modified>
</cp:coreProperties>
</file>