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B9EF" w14:textId="20A4ABC3" w:rsidR="00741A7E" w:rsidRPr="00B656FC" w:rsidRDefault="00B656FC" w:rsidP="00741A7E">
      <w:pPr>
        <w:spacing w:line="580" w:lineRule="exact"/>
        <w:rPr>
          <w:rFonts w:ascii="黑体" w:eastAsia="黑体" w:hAnsi="黑体"/>
          <w:sz w:val="32"/>
          <w:szCs w:val="32"/>
        </w:rPr>
      </w:pPr>
      <w:r w:rsidRPr="00B656FC">
        <w:rPr>
          <w:rFonts w:ascii="黑体" w:eastAsia="黑体" w:hAnsi="黑体"/>
          <w:sz w:val="32"/>
          <w:szCs w:val="32"/>
        </w:rPr>
        <w:t>附件3</w:t>
      </w:r>
    </w:p>
    <w:p w14:paraId="6F00C4FF" w14:textId="72298A86" w:rsidR="00B656FC" w:rsidRDefault="00B656FC" w:rsidP="00741A7E">
      <w:pPr>
        <w:spacing w:line="580" w:lineRule="exact"/>
        <w:ind w:left="2520" w:firstLine="420"/>
        <w:jc w:val="left"/>
        <w:outlineLvl w:val="0"/>
        <w:rPr>
          <w:rFonts w:ascii="宋体" w:eastAsia="宋体" w:hAnsi="宋体"/>
          <w:b/>
          <w:sz w:val="32"/>
          <w:szCs w:val="40"/>
        </w:rPr>
      </w:pPr>
      <w:r w:rsidRPr="00B656FC">
        <w:rPr>
          <w:rFonts w:ascii="宋体" w:eastAsia="宋体" w:hAnsi="宋体"/>
          <w:b/>
          <w:sz w:val="32"/>
          <w:szCs w:val="40"/>
        </w:rPr>
        <w:t>测试反馈表</w:t>
      </w:r>
    </w:p>
    <w:p w14:paraId="3EB433BC" w14:textId="77777777" w:rsidR="00953635" w:rsidRPr="00B656FC" w:rsidRDefault="00953635" w:rsidP="00741A7E">
      <w:pPr>
        <w:spacing w:line="580" w:lineRule="exact"/>
        <w:ind w:left="2520" w:firstLine="420"/>
        <w:jc w:val="left"/>
        <w:outlineLvl w:val="0"/>
        <w:rPr>
          <w:rFonts w:ascii="宋体" w:eastAsia="宋体" w:hAnsi="宋体"/>
          <w:b/>
          <w:sz w:val="44"/>
          <w:szCs w:val="4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51"/>
        <w:gridCol w:w="176"/>
        <w:gridCol w:w="2344"/>
        <w:gridCol w:w="180"/>
        <w:gridCol w:w="170"/>
        <w:gridCol w:w="787"/>
        <w:gridCol w:w="1383"/>
        <w:gridCol w:w="528"/>
        <w:gridCol w:w="1113"/>
      </w:tblGrid>
      <w:tr w:rsidR="00B656FC" w14:paraId="06794123" w14:textId="77777777" w:rsidTr="00B656FC">
        <w:trPr>
          <w:trHeight w:hRule="exact" w:val="467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24BF9" w14:textId="77777777" w:rsidR="00B656FC" w:rsidRDefault="00B656FC" w:rsidP="009229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会员情况</w:t>
            </w:r>
          </w:p>
        </w:tc>
      </w:tr>
      <w:tr w:rsidR="00B656FC" w14:paraId="3AE89467" w14:textId="77777777" w:rsidTr="00B656FC">
        <w:trPr>
          <w:trHeight w:hRule="exact" w:val="363"/>
          <w:jc w:val="center"/>
        </w:trPr>
        <w:tc>
          <w:tcPr>
            <w:tcW w:w="1476" w:type="dxa"/>
            <w:vAlign w:val="center"/>
          </w:tcPr>
          <w:p w14:paraId="74C49F99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会员名称</w:t>
            </w:r>
          </w:p>
        </w:tc>
        <w:tc>
          <w:tcPr>
            <w:tcW w:w="4608" w:type="dxa"/>
            <w:gridSpan w:val="6"/>
            <w:vAlign w:val="center"/>
          </w:tcPr>
          <w:p w14:paraId="362BA027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42ABBD7A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测试席位号</w:t>
            </w:r>
          </w:p>
        </w:tc>
        <w:tc>
          <w:tcPr>
            <w:tcW w:w="1113" w:type="dxa"/>
            <w:vAlign w:val="center"/>
          </w:tcPr>
          <w:p w14:paraId="5190CBD5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6FC" w14:paraId="590A3564" w14:textId="77777777" w:rsidTr="00B656FC">
        <w:trPr>
          <w:cantSplit/>
          <w:trHeight w:hRule="exact" w:val="363"/>
          <w:jc w:val="center"/>
        </w:trPr>
        <w:tc>
          <w:tcPr>
            <w:tcW w:w="1476" w:type="dxa"/>
            <w:vMerge w:val="restart"/>
            <w:vAlign w:val="center"/>
          </w:tcPr>
          <w:p w14:paraId="07920E16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技术系统</w:t>
            </w:r>
          </w:p>
          <w:p w14:paraId="09330D3B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27" w:type="dxa"/>
            <w:gridSpan w:val="2"/>
            <w:vAlign w:val="center"/>
          </w:tcPr>
          <w:p w14:paraId="068F3C7F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14:paraId="4010801F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40FF0A4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24" w:type="dxa"/>
            <w:gridSpan w:val="3"/>
            <w:vAlign w:val="center"/>
          </w:tcPr>
          <w:p w14:paraId="028F9315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6FC" w14:paraId="14F91048" w14:textId="77777777" w:rsidTr="00B656FC">
        <w:trPr>
          <w:cantSplit/>
          <w:trHeight w:hRule="exact" w:val="363"/>
          <w:jc w:val="center"/>
        </w:trPr>
        <w:tc>
          <w:tcPr>
            <w:tcW w:w="1476" w:type="dxa"/>
            <w:vMerge/>
          </w:tcPr>
          <w:p w14:paraId="77AF0FF9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204C1B7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6505" w:type="dxa"/>
            <w:gridSpan w:val="7"/>
            <w:vAlign w:val="center"/>
          </w:tcPr>
          <w:p w14:paraId="5B883F81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6FC" w14:paraId="1D914044" w14:textId="77777777" w:rsidTr="00B656FC">
        <w:trPr>
          <w:cantSplit/>
          <w:trHeight w:hRule="exact" w:val="363"/>
          <w:jc w:val="center"/>
        </w:trPr>
        <w:tc>
          <w:tcPr>
            <w:tcW w:w="1476" w:type="dxa"/>
            <w:vMerge w:val="restart"/>
            <w:vAlign w:val="center"/>
          </w:tcPr>
          <w:p w14:paraId="31F25A85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9"/>
            <w:vAlign w:val="center"/>
          </w:tcPr>
          <w:p w14:paraId="39877B48" w14:textId="77777777" w:rsidR="00B656FC" w:rsidRDefault="00B656FC" w:rsidP="009229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柜台：</w:t>
            </w:r>
          </w:p>
        </w:tc>
      </w:tr>
      <w:tr w:rsidR="00B656FC" w14:paraId="1681BFE4" w14:textId="77777777" w:rsidTr="00B656FC">
        <w:trPr>
          <w:cantSplit/>
          <w:trHeight w:hRule="exact" w:val="363"/>
          <w:jc w:val="center"/>
        </w:trPr>
        <w:tc>
          <w:tcPr>
            <w:tcW w:w="1476" w:type="dxa"/>
            <w:vMerge/>
            <w:vAlign w:val="center"/>
          </w:tcPr>
          <w:p w14:paraId="685B32A3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2" w:type="dxa"/>
            <w:gridSpan w:val="9"/>
            <w:vAlign w:val="center"/>
          </w:tcPr>
          <w:p w14:paraId="0DB2916D" w14:textId="77777777" w:rsidR="00B656FC" w:rsidRDefault="00B656FC" w:rsidP="009229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结算：</w:t>
            </w:r>
          </w:p>
        </w:tc>
      </w:tr>
      <w:tr w:rsidR="00B656FC" w14:paraId="42AAAC89" w14:textId="77777777" w:rsidTr="00B656FC">
        <w:trPr>
          <w:cantSplit/>
          <w:trHeight w:hRule="exact" w:val="363"/>
          <w:jc w:val="center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14:paraId="0AAB57A3" w14:textId="77777777" w:rsidR="00B656FC" w:rsidRDefault="00B656FC" w:rsidP="00922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2" w:type="dxa"/>
            <w:gridSpan w:val="9"/>
            <w:tcBorders>
              <w:bottom w:val="single" w:sz="4" w:space="0" w:color="auto"/>
            </w:tcBorders>
            <w:vAlign w:val="center"/>
          </w:tcPr>
          <w:p w14:paraId="6A4DB877" w14:textId="77777777" w:rsidR="00B656FC" w:rsidRDefault="00B656FC" w:rsidP="009229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行情：</w:t>
            </w:r>
          </w:p>
        </w:tc>
      </w:tr>
      <w:tr w:rsidR="00B656FC" w14:paraId="1565B557" w14:textId="77777777" w:rsidTr="00741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8A9CE8D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交易部分</w:t>
            </w:r>
          </w:p>
        </w:tc>
      </w:tr>
      <w:tr w:rsidR="00B656FC" w14:paraId="251D061B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9455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76E4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E5F7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B656FC" w14:paraId="1411019D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F753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9DC" w14:textId="77777777" w:rsidR="00B656FC" w:rsidRDefault="00B656FC" w:rsidP="009229B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期货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D8A" w14:textId="77777777" w:rsidR="00B656FC" w:rsidRDefault="00B656FC" w:rsidP="009229B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期权</w:t>
            </w: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E145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656FC" w14:paraId="464BD3B3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AD17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委托功能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903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5A64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834D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656FC" w14:paraId="66C53A25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52BE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撤单功能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1F42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7D1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C0B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656FC" w14:paraId="73D69D40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9B7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询价功能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33F704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D83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E1E3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656FC" w14:paraId="65EAD771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B991D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成交回报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A08F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828A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DB3E2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656FC" w14:paraId="7923AF31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EB14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行情显示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26716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848A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A243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656FC" w14:paraId="799C1B01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904D63F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结算部分</w:t>
            </w:r>
          </w:p>
        </w:tc>
      </w:tr>
      <w:tr w:rsidR="00B656FC" w14:paraId="27FB70AB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4F9AF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交易中核对</w:t>
            </w:r>
          </w:p>
          <w:p w14:paraId="43ABA662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场上资金项目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AE887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3E3D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B656FC" w14:paraId="48B0E55E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E2709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上日结存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7915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DFB5D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695F7390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2509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当日入金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9498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929E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581C4660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560C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当日出金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ED212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A980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07321BDA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4B787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平仓返还(保证金)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18A0A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6CDC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63B92944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2B3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平仓盈亏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156C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BBE87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7D720654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0904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委托冻结保证金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CD32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E2D7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22123A09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9B58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成交占用保证金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512C4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DE18A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76E3F91C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290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可用资金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2558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5EDB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651AC6AD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89A30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结算参数检查项目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F661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检查情况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EA5E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B656FC" w14:paraId="01AA65F9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4D355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手续费参数表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40B8" w14:textId="77777777" w:rsidR="00B656FC" w:rsidRDefault="00B656FC" w:rsidP="009229B3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8858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05D2D439" w14:textId="77777777" w:rsidTr="00741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6B84F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保证金参数表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60AD" w14:textId="77777777" w:rsidR="00B656FC" w:rsidRDefault="00B656FC" w:rsidP="009229B3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C399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1C8B4D0E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4A21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结算后核对项目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C8909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核对内容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0F30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7416" w14:textId="77777777" w:rsidR="00B656FC" w:rsidRDefault="00B656FC" w:rsidP="009229B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B656FC" w14:paraId="017AF82D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DC7E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资金结算表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28F69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8D7B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47576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656FC" w14:paraId="6006FEE2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4B0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8029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其它资金明细表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9026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1FE56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656FC" w14:paraId="010498C4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58C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每日资金变动表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04F7B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627A7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292E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656FC" w14:paraId="134A564C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53C85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平仓盈亏表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F7F5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83A9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A6CA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656FC" w14:paraId="0CFAF568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5CF4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持仓表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D116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持仓数量、盈亏、均价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907AB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7FA5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656FC" w14:paraId="63953544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5538D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优惠组合持仓表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3131C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优惠持仓数量、交易保证金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1B4A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965C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340ABC0D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9567B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非优惠</w:t>
            </w:r>
            <w:proofErr w:type="gramEnd"/>
            <w:r>
              <w:rPr>
                <w:rFonts w:eastAsia="仿宋_GB2312" w:hint="eastAsia"/>
                <w:sz w:val="24"/>
              </w:rPr>
              <w:t>持仓表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9249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非优惠</w:t>
            </w:r>
            <w:proofErr w:type="gramEnd"/>
            <w:r>
              <w:rPr>
                <w:rFonts w:eastAsia="仿宋_GB2312" w:hint="eastAsia"/>
                <w:sz w:val="24"/>
              </w:rPr>
              <w:t>持仓数量、交易保证金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3E00C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0AEB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656FC" w14:paraId="4AB65D08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2108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成交表（升级后系统使用）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8EF5F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E394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E9D54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56FC" w14:paraId="3944579E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DA9D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成交表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EA9A7" w14:textId="77777777" w:rsidR="00B656FC" w:rsidRDefault="00B656FC" w:rsidP="009229B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45BB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2FD83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354A4" w14:paraId="2C7CDD18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4A86" w14:textId="48C421D3" w:rsidR="00D354A4" w:rsidRDefault="00D354A4" w:rsidP="00D354A4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 w:rsidRPr="00D354A4">
              <w:rPr>
                <w:rFonts w:eastAsia="仿宋_GB2312" w:hint="eastAsia"/>
                <w:sz w:val="24"/>
              </w:rPr>
              <w:t>结算文</w:t>
            </w:r>
            <w:bookmarkStart w:id="0" w:name="_GoBack"/>
            <w:bookmarkEnd w:id="0"/>
            <w:r w:rsidRPr="00D354A4">
              <w:rPr>
                <w:rFonts w:eastAsia="仿宋_GB2312" w:hint="eastAsia"/>
                <w:sz w:val="24"/>
              </w:rPr>
              <w:t>件导入时长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D311" w14:textId="13C38955" w:rsidR="00D354A4" w:rsidRDefault="00D354A4" w:rsidP="009229B3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 w:rsidRPr="00D354A4">
              <w:rPr>
                <w:rFonts w:eastAsia="仿宋_GB2312" w:hint="eastAsia"/>
                <w:sz w:val="24"/>
              </w:rPr>
              <w:t>结算文件导入时长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0B97" w14:textId="77777777" w:rsidR="00D354A4" w:rsidRDefault="00D354A4" w:rsidP="009229B3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8694" w14:textId="77777777" w:rsidR="00D354A4" w:rsidRDefault="00D354A4" w:rsidP="009229B3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656FC" w14:paraId="0CE2B268" w14:textId="77777777" w:rsidTr="00B6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1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17C0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意见和建议:</w:t>
            </w:r>
          </w:p>
          <w:p w14:paraId="35B5E1F0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1DA98F14" w14:textId="77777777" w:rsidR="00B656FC" w:rsidRDefault="00B656FC" w:rsidP="009229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6FE305D6" w14:textId="77777777" w:rsidR="00B656FC" w:rsidRDefault="00B656FC" w:rsidP="00B656FC">
      <w:pPr>
        <w:rPr>
          <w:rFonts w:ascii="Times New Roman" w:eastAsia="仿宋_GB2312" w:hAnsi="Times New Roman"/>
          <w:sz w:val="32"/>
          <w:szCs w:val="32"/>
        </w:rPr>
      </w:pPr>
    </w:p>
    <w:p w14:paraId="7363DC93" w14:textId="77777777" w:rsidR="00B656FC" w:rsidRDefault="00B656FC" w:rsidP="00B656FC">
      <w:pPr>
        <w:rPr>
          <w:rFonts w:ascii="Times New Roman" w:eastAsia="仿宋_GB2312" w:hAnsi="Times New Roman"/>
          <w:sz w:val="32"/>
          <w:szCs w:val="32"/>
        </w:rPr>
      </w:pPr>
    </w:p>
    <w:p w14:paraId="5911DABA" w14:textId="77777777" w:rsidR="00B656FC" w:rsidRDefault="00B656FC" w:rsidP="00B656FC">
      <w:pPr>
        <w:rPr>
          <w:rFonts w:ascii="Times New Roman" w:eastAsia="仿宋_GB2312" w:hAnsi="Times New Roman"/>
          <w:sz w:val="32"/>
          <w:szCs w:val="32"/>
        </w:rPr>
      </w:pPr>
    </w:p>
    <w:p w14:paraId="1D00FDFE" w14:textId="77777777" w:rsidR="0020421D" w:rsidRDefault="0020421D"/>
    <w:sectPr w:rsidR="002042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E946" w14:textId="77777777" w:rsidR="00B656FC" w:rsidRDefault="00B656FC" w:rsidP="00B656FC">
      <w:r>
        <w:separator/>
      </w:r>
    </w:p>
  </w:endnote>
  <w:endnote w:type="continuationSeparator" w:id="0">
    <w:p w14:paraId="31EFC654" w14:textId="77777777" w:rsidR="00B656FC" w:rsidRDefault="00B656FC" w:rsidP="00B6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4725"/>
      <w:docPartObj>
        <w:docPartGallery w:val="Page Numbers (Bottom of Page)"/>
        <w:docPartUnique/>
      </w:docPartObj>
    </w:sdtPr>
    <w:sdtEndPr/>
    <w:sdtContent>
      <w:p w14:paraId="2C187560" w14:textId="5F327D20" w:rsidR="00B656FC" w:rsidRDefault="00B656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A4" w:rsidRPr="00D354A4">
          <w:rPr>
            <w:noProof/>
            <w:lang w:val="zh-CN"/>
          </w:rPr>
          <w:t>2</w:t>
        </w:r>
        <w:r>
          <w:fldChar w:fldCharType="end"/>
        </w:r>
      </w:p>
    </w:sdtContent>
  </w:sdt>
  <w:p w14:paraId="415B9BD9" w14:textId="77777777" w:rsidR="00B656FC" w:rsidRDefault="00B65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EA68" w14:textId="77777777" w:rsidR="00B656FC" w:rsidRDefault="00B656FC" w:rsidP="00B656FC">
      <w:r>
        <w:separator/>
      </w:r>
    </w:p>
  </w:footnote>
  <w:footnote w:type="continuationSeparator" w:id="0">
    <w:p w14:paraId="30F433FD" w14:textId="77777777" w:rsidR="00B656FC" w:rsidRDefault="00B656FC" w:rsidP="00B6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A"/>
    <w:rsid w:val="0020421D"/>
    <w:rsid w:val="005021AA"/>
    <w:rsid w:val="00741A7E"/>
    <w:rsid w:val="00953635"/>
    <w:rsid w:val="00B656FC"/>
    <w:rsid w:val="00D354A4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56F2F"/>
  <w15:chartTrackingRefBased/>
  <w15:docId w15:val="{0EB2F658-ADA0-40F6-8B63-5A34F6E5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6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BF294-7BA5-438C-BF45-E5078979B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98E60-75A6-41D5-9DC0-6E01A5FD3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5713B-BA7B-4B7F-A260-56DCEC13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269</Characters>
  <Application>Microsoft Office Word</Application>
  <DocSecurity>0</DocSecurity>
  <Lines>13</Lines>
  <Paragraphs>10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孙晓梅</cp:lastModifiedBy>
  <cp:revision>5</cp:revision>
  <dcterms:created xsi:type="dcterms:W3CDTF">2020-06-30T06:13:00Z</dcterms:created>
  <dcterms:modified xsi:type="dcterms:W3CDTF">2020-06-30T09:30:00Z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